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77777777" w:rsidR="00FA7023" w:rsidRPr="00354C7F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>Projeto de Lei nº 010/2025, de 20 de março de 2025.</w:t>
      </w:r>
    </w:p>
    <w:p w14:paraId="7FF396D6" w14:textId="77777777" w:rsidR="00FA7023" w:rsidRPr="00354C7F" w:rsidRDefault="00FA7023" w:rsidP="00FA7023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354C7F">
        <w:rPr>
          <w:rFonts w:ascii="Arial" w:hAnsi="Arial" w:cs="Arial"/>
          <w:i/>
          <w:iCs/>
          <w:color w:val="auto"/>
          <w:sz w:val="20"/>
          <w:szCs w:val="20"/>
        </w:rPr>
        <w:t>"Autoriza o Poder Executivo a realizar viagens para a Escola Estadual Técnica Agrícola de Guaporé (EETAG), com o objetivo de auxiliar com deslocamentos de alunos do Curso Técnico Agrícola, e dá outras providências”.</w:t>
      </w:r>
    </w:p>
    <w:p w14:paraId="3EEE7B57" w14:textId="77777777" w:rsidR="00FA7023" w:rsidRPr="00354C7F" w:rsidRDefault="00FA7023" w:rsidP="00FA7023">
      <w:pPr>
        <w:spacing w:before="120"/>
        <w:ind w:left="3828"/>
        <w:jc w:val="both"/>
        <w:rPr>
          <w:rFonts w:ascii="Arial" w:hAnsi="Arial" w:cs="Arial"/>
          <w:color w:val="auto"/>
          <w:sz w:val="20"/>
          <w:szCs w:val="20"/>
        </w:rPr>
      </w:pPr>
    </w:p>
    <w:p w14:paraId="5DFE8C26" w14:textId="77777777" w:rsidR="00FA7023" w:rsidRPr="00354C7F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</w:rPr>
        <w:t xml:space="preserve"> 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354C7F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9537BF4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2C6F390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Fica o Poder Executivo autorizado a realizar viagens para a Escola Estadual Técnica Agrícola de Guaporé (EETAG) a fim de auxiliar com os deslocamentos de alunos do Curso Técnico Agrícola residentes no Município de Anta Gorda, que se destinará custear despesas com o transporte dos mesmos.</w:t>
      </w:r>
    </w:p>
    <w:p w14:paraId="057AD6CC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48F10C6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Para atender as despesas decorrentes desta lei, fica o Poder Executivo autorizado a inserir no ANEXO III, de METAS E PRIORIDADES da Lei De Diretrizes Orçamentárias LDO/2025, Lei Municipal nº 2.695/24, de 05 de novembro de 2024, no PROGRAMA 0410 - FOMENTO AO ENSINO SUPERIOR E CURSOS TÉCNICOS, a ação  MANUTENÇÃO DO TRANSPORTE ESCOLAR DO ENSINO PROFISSIONAL, no valor de R$ 7.000,00 (sete mil reais), bem como, a abertura de créditos adicionais especiais conforme descrição abaixo:</w:t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1"/>
        <w:gridCol w:w="5790"/>
        <w:gridCol w:w="1418"/>
      </w:tblGrid>
      <w:tr w:rsidR="00FA7023" w:rsidRPr="00354C7F" w14:paraId="3B16E868" w14:textId="77777777" w:rsidTr="00627CCB">
        <w:tc>
          <w:tcPr>
            <w:tcW w:w="8779" w:type="dxa"/>
            <w:gridSpan w:val="3"/>
            <w:shd w:val="clear" w:color="auto" w:fill="BFBFB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F834C6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CRÉDITO ESPECIAL</w:t>
            </w:r>
          </w:p>
        </w:tc>
      </w:tr>
      <w:tr w:rsidR="00FA7023" w:rsidRPr="00354C7F" w14:paraId="78A66E7A" w14:textId="77777777" w:rsidTr="00627CCB">
        <w:tc>
          <w:tcPr>
            <w:tcW w:w="736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DEA13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5 - REDUÇÃO NA MESMA ENTIDADE</w:t>
            </w:r>
          </w:p>
        </w:tc>
        <w:tc>
          <w:tcPr>
            <w:tcW w:w="1418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FDBA71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 xml:space="preserve">1.147.015,71 </w:t>
            </w:r>
          </w:p>
        </w:tc>
      </w:tr>
      <w:tr w:rsidR="00FA7023" w:rsidRPr="00354C7F" w14:paraId="2A5063BE" w14:textId="77777777" w:rsidTr="00627CCB">
        <w:tc>
          <w:tcPr>
            <w:tcW w:w="157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E93CF4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06</w:t>
            </w:r>
          </w:p>
        </w:tc>
        <w:tc>
          <w:tcPr>
            <w:tcW w:w="579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5D40F3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SECRETARIA MUNICIPAL DA EDUCAÇÃO</w:t>
            </w:r>
          </w:p>
        </w:tc>
        <w:tc>
          <w:tcPr>
            <w:tcW w:w="1418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358A21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A7023" w:rsidRPr="00354C7F" w14:paraId="508A4986" w14:textId="77777777" w:rsidTr="00627CCB">
        <w:tc>
          <w:tcPr>
            <w:tcW w:w="157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0F39D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05</w:t>
            </w:r>
          </w:p>
        </w:tc>
        <w:tc>
          <w:tcPr>
            <w:tcW w:w="579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82A50A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Outros Níveis de Ensino</w:t>
            </w:r>
          </w:p>
        </w:tc>
        <w:tc>
          <w:tcPr>
            <w:tcW w:w="1418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642FCA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A7023" w:rsidRPr="00354C7F" w14:paraId="4461E1FE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337E2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7BB4A0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Educação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CD2DC5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</w:p>
        </w:tc>
      </w:tr>
      <w:tr w:rsidR="00FA7023" w:rsidRPr="00354C7F" w14:paraId="2B9EFD8C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2797D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12.363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F86F9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Ensino Profissional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DDCA19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0F918F4A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D719CE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12.363.0410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9C465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Fomento ao Ensino Superior e Cursos Técnicos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843794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257D1DC6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E32B73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12.363.0410.2.042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AB8EB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Manutenção do Transporte Escolar do Ensino Profissional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8E3B14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59F4B2B1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EBEE8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500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52B7BDA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Recursos não Vinculados de Impostos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3B31DC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A7023" w:rsidRPr="00354C7F" w14:paraId="61EA290C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780E1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0001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C231E5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Recurso Livre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010359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A7023" w:rsidRPr="00354C7F" w14:paraId="062BCB3C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F35A8A5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001169 - </w:t>
            </w: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3.1.90.16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93A25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OUTRAS DESPESAS VARIÁVEIS - PESSOAL CIVIL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2C90E06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200,00</w:t>
            </w:r>
          </w:p>
        </w:tc>
      </w:tr>
      <w:tr w:rsidR="00FA7023" w:rsidRPr="00354C7F" w14:paraId="4DE0E6A5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920621C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001170 - </w:t>
            </w: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3.3.90.14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A60B78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DIARIAS - CIVIL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B6E347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300,00</w:t>
            </w:r>
          </w:p>
        </w:tc>
      </w:tr>
      <w:tr w:rsidR="00FA7023" w:rsidRPr="00354C7F" w14:paraId="1DF8A2E3" w14:textId="77777777" w:rsidTr="00627CCB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7FD212E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001171 - </w:t>
            </w: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3.3.90.30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EEC85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MATERIAL DE CONSUMO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7896BC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5.000,00</w:t>
            </w:r>
          </w:p>
        </w:tc>
      </w:tr>
      <w:tr w:rsidR="00FA7023" w:rsidRPr="00354C7F" w14:paraId="72A3436D" w14:textId="77777777" w:rsidTr="00627CCB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8DA006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001172 - </w:t>
            </w: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3.3.90.39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4103E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OUTROS SERVICOS DE TERCEIROS-PESSOA JURIDICA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33FD38A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500,00</w:t>
            </w:r>
          </w:p>
        </w:tc>
      </w:tr>
      <w:tr w:rsidR="00FA7023" w:rsidRPr="00354C7F" w14:paraId="12E2CC7C" w14:textId="77777777" w:rsidTr="00627CCB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C5E94D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001173 - </w:t>
            </w: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3.3.90.93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3802F9A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INDENIZACOES E RESTITUICOES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7AF15C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1.000,00</w:t>
            </w:r>
          </w:p>
        </w:tc>
      </w:tr>
      <w:tr w:rsidR="00FA7023" w:rsidRPr="00354C7F" w14:paraId="125DC00C" w14:textId="77777777" w:rsidTr="00627CCB">
        <w:tc>
          <w:tcPr>
            <w:tcW w:w="8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1CB613A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Objetivo: </w:t>
            </w:r>
            <w:r w:rsidRPr="00354C7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</w:rPr>
              <w:t>Esta atividade tem por objetivo auxiliar com o deslocamento de alunos residentes em Anta Gorda para frequentarem o Curso Técnico Agrícola da Escola Estadual Técnica Agrícola de Guaporé (EETAG).</w:t>
            </w:r>
          </w:p>
        </w:tc>
      </w:tr>
    </w:tbl>
    <w:p w14:paraId="319D34E6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703194B" w14:textId="20227291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Os créditos de que trata o artigo anterior serão cobertos com a seguinte redução orçamentária:</w:t>
      </w:r>
    </w:p>
    <w:p w14:paraId="6491EE8E" w14:textId="4D799B2C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D42BBCD" w14:textId="142B98FE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79902DE" w14:textId="740FDA22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F30423D" w14:textId="1969E99E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F340281" w14:textId="5950D9DE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DC2ECAC" w14:textId="09FE3FDB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9E45EF7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1"/>
        <w:gridCol w:w="5790"/>
        <w:gridCol w:w="1418"/>
      </w:tblGrid>
      <w:tr w:rsidR="00FA7023" w:rsidRPr="00354C7F" w14:paraId="146C9269" w14:textId="77777777" w:rsidTr="00627CCB">
        <w:tc>
          <w:tcPr>
            <w:tcW w:w="736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EE45DC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lastRenderedPageBreak/>
              <w:t>REDUÇÃO DE CÉDITO</w:t>
            </w:r>
          </w:p>
        </w:tc>
        <w:tc>
          <w:tcPr>
            <w:tcW w:w="1418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FAED40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7.000,00</w:t>
            </w:r>
          </w:p>
        </w:tc>
      </w:tr>
      <w:tr w:rsidR="00FA7023" w:rsidRPr="00354C7F" w14:paraId="37C68057" w14:textId="77777777" w:rsidTr="00627CCB">
        <w:tc>
          <w:tcPr>
            <w:tcW w:w="736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3977D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5 - REDUÇÃO NA MESMA ENTIDADE</w:t>
            </w:r>
          </w:p>
        </w:tc>
        <w:tc>
          <w:tcPr>
            <w:tcW w:w="1418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B69D89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7.000,00</w:t>
            </w:r>
          </w:p>
        </w:tc>
      </w:tr>
      <w:tr w:rsidR="00FA7023" w:rsidRPr="00354C7F" w14:paraId="41EA1511" w14:textId="77777777" w:rsidTr="00627CCB">
        <w:tc>
          <w:tcPr>
            <w:tcW w:w="157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5364ED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06</w:t>
            </w:r>
          </w:p>
        </w:tc>
        <w:tc>
          <w:tcPr>
            <w:tcW w:w="579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7B61A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SECRETARIA MUNICIPAL DA EDUCAÇÃO</w:t>
            </w:r>
          </w:p>
        </w:tc>
        <w:tc>
          <w:tcPr>
            <w:tcW w:w="1418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5E0B7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A7023" w:rsidRPr="00354C7F" w14:paraId="793FC20D" w14:textId="77777777" w:rsidTr="00627CCB">
        <w:tc>
          <w:tcPr>
            <w:tcW w:w="157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37024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05</w:t>
            </w:r>
          </w:p>
        </w:tc>
        <w:tc>
          <w:tcPr>
            <w:tcW w:w="579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5FDE45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Outros Níveis de Ensino</w:t>
            </w:r>
          </w:p>
        </w:tc>
        <w:tc>
          <w:tcPr>
            <w:tcW w:w="1418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9DEF3E6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A7023" w:rsidRPr="00354C7F" w14:paraId="4196D769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046489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91A055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Educação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C0981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</w:p>
        </w:tc>
      </w:tr>
      <w:tr w:rsidR="00FA7023" w:rsidRPr="00354C7F" w14:paraId="3DA358C4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D2AE0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12.364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6C6A4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Ensino Superior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356D00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21B4CCD1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9120C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12.364.0410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A380B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Fomento ao Ensino Superior e Cursos Técnicos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B8E6B3C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757E5432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2236A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12.364.0410.0.014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B98995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Apoio a Associações Estudantis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404AB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3B35F3E8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A70F196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500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F0BEDE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Recursos não Vinculados de Impostos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3D7070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A7023" w:rsidRPr="00354C7F" w14:paraId="1F4DD280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DAECF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0001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C27A5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Recurso Livre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BDCC3BC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A7023" w:rsidRPr="00354C7F" w14:paraId="538776E0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7912BC1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000228 - 3.3.50.41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4847E1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CONTRIBUIÇÕES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AFA687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7.000,00</w:t>
            </w:r>
          </w:p>
        </w:tc>
      </w:tr>
    </w:tbl>
    <w:p w14:paraId="0EE845B2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FC67ABA" w14:textId="0F8DC02D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4º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O município disponibilizará o veículo e motorista para realizar as viagens custeando o valor do combustível, e pagamento de possíveis diárias e/ou horas extras dos motoristas.</w:t>
      </w:r>
    </w:p>
    <w:p w14:paraId="4C123DBD" w14:textId="77777777" w:rsidR="00886845" w:rsidRPr="00354C7F" w:rsidRDefault="00886845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bookmarkStart w:id="0" w:name="_GoBack"/>
      <w:bookmarkEnd w:id="0"/>
    </w:p>
    <w:p w14:paraId="7C5F3331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5º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A presente Lei entrará em vigor na data de sua publicação, revogando-se as disposições em contrário.</w:t>
      </w:r>
    </w:p>
    <w:p w14:paraId="6B3BE84B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Gabinete do Prefeito Municipal de Anta Gorda/RS, aos 20 dias do mês de março de 2025.</w:t>
      </w:r>
    </w:p>
    <w:p w14:paraId="0C578C0D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br/>
      </w:r>
      <w:r w:rsidRPr="00354C7F">
        <w:rPr>
          <w:rFonts w:ascii="Arial" w:hAnsi="Arial" w:cs="Arial"/>
          <w:color w:val="auto"/>
          <w:sz w:val="20"/>
          <w:szCs w:val="20"/>
        </w:rPr>
        <w:br/>
      </w:r>
    </w:p>
    <w:p w14:paraId="15A4819A" w14:textId="77777777" w:rsidR="00FA7023" w:rsidRPr="00354C7F" w:rsidRDefault="00FA7023" w:rsidP="00FA7023">
      <w:pPr>
        <w:spacing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30CB13B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78F81ECA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61C21CF9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EDE6461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4BDDAF7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62862E23" w14:textId="491C2297" w:rsidR="00FA7023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767D43E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DD3A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BF43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328660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FDF3187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07BBBBF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5DE4E9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C7A36F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79BC94E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E86AB9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F70F201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B00F4C5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EBAEC54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409264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E0E9B36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1650E2D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CDDD0F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11C4B38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7E4DD4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97C977B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BCC2A57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</w:pPr>
      <w:r w:rsidRPr="00354C7F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JUSTIFICATIVA DO PROJETO DE LEI Nº 010/2025</w:t>
      </w:r>
    </w:p>
    <w:p w14:paraId="72813195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61580322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087D1FAC" w14:textId="77777777" w:rsidR="00FA7023" w:rsidRPr="00354C7F" w:rsidRDefault="00FA7023" w:rsidP="00FA7023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ab/>
        <w:t xml:space="preserve">Senhores Vereadores, visa o presente Projeto de Lei obter autorização Legislativa </w:t>
      </w:r>
      <w:r w:rsidRPr="00354C7F">
        <w:rPr>
          <w:rFonts w:ascii="Arial" w:hAnsi="Arial" w:cs="Arial"/>
          <w:bCs/>
          <w:color w:val="auto"/>
          <w:sz w:val="20"/>
          <w:szCs w:val="20"/>
        </w:rPr>
        <w:t xml:space="preserve">para incluir ação no Plano Plurianual e abrir </w:t>
      </w:r>
      <w:r w:rsidRPr="00354C7F">
        <w:rPr>
          <w:rFonts w:ascii="Arial" w:hAnsi="Arial" w:cs="Arial"/>
          <w:color w:val="auto"/>
          <w:sz w:val="20"/>
          <w:szCs w:val="20"/>
        </w:rPr>
        <w:t>Crédito Especial no Orçamento de 2025.</w:t>
      </w:r>
    </w:p>
    <w:p w14:paraId="4334C7AD" w14:textId="77777777" w:rsidR="00FA7023" w:rsidRPr="00354C7F" w:rsidRDefault="00FA7023" w:rsidP="00FA7023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ab/>
        <w:t xml:space="preserve"> Tal inclusão é necessária para possibilitar a continuidade do transporte semanal dos alunos do Curso Técnico Agrícola da Escola Estadual Técnica Agrícola de Guaporé (EETAG), através de dotação orçamentária específica.</w:t>
      </w:r>
    </w:p>
    <w:p w14:paraId="5ADD088B" w14:textId="77777777" w:rsidR="00FA7023" w:rsidRPr="00354C7F" w:rsidRDefault="00FA7023" w:rsidP="00FA7023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ab/>
        <w:t>Ademais, sabe-se da importância de proporcionar meios para a continuidade do estudo agrícola num município como o nosso, que tem grande volume de jovens no meio rural e que pretendem retornar ao município e aplicar seus conhecimentos adquiridos ao longo do curso técnico.</w:t>
      </w:r>
    </w:p>
    <w:p w14:paraId="03DE806A" w14:textId="136077D4" w:rsidR="00FA7023" w:rsidRDefault="00FA7023" w:rsidP="00FA7023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>Por isso, solicitamos a apreciação do presente projeto de lei</w:t>
      </w:r>
      <w:r w:rsidR="0013776A">
        <w:rPr>
          <w:rFonts w:ascii="Arial" w:eastAsia="Times New Roman" w:hAnsi="Arial" w:cs="Arial"/>
          <w:color w:val="auto"/>
          <w:sz w:val="20"/>
          <w:szCs w:val="20"/>
        </w:rPr>
        <w:t>, em regime de urgência.</w:t>
      </w:r>
    </w:p>
    <w:p w14:paraId="7837E966" w14:textId="09F11FA7" w:rsidR="00FA7023" w:rsidRPr="00354C7F" w:rsidRDefault="00FA7023" w:rsidP="00FA7023">
      <w:pPr>
        <w:spacing w:after="0" w:line="480" w:lineRule="auto"/>
        <w:ind w:left="708" w:firstLine="708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54C7F">
        <w:rPr>
          <w:rFonts w:ascii="Arial" w:hAnsi="Arial" w:cs="Arial"/>
          <w:bCs/>
          <w:color w:val="auto"/>
          <w:sz w:val="20"/>
          <w:szCs w:val="20"/>
        </w:rPr>
        <w:t>Valendo-nos da oportunidade, reiteramos protestos da mais alta estima e consideração.</w:t>
      </w:r>
    </w:p>
    <w:p w14:paraId="1401DB61" w14:textId="77777777" w:rsidR="00FA7023" w:rsidRPr="00354C7F" w:rsidRDefault="00FA7023" w:rsidP="00FA7023">
      <w:pPr>
        <w:spacing w:after="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649CC51" w14:textId="77777777" w:rsidR="00FA7023" w:rsidRPr="00354C7F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82FFC1D" w14:textId="77777777" w:rsidR="00FA7023" w:rsidRPr="00354C7F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63E7E9AE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bCs/>
          <w:color w:val="auto"/>
          <w:sz w:val="20"/>
          <w:szCs w:val="20"/>
        </w:rPr>
        <w:t>FRANCISCO DAVID FRIGHETTO</w:t>
      </w:r>
    </w:p>
    <w:p w14:paraId="52FCAFDF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bCs/>
          <w:color w:val="auto"/>
          <w:sz w:val="20"/>
          <w:szCs w:val="20"/>
        </w:rPr>
        <w:t>Prefeito Municipal</w:t>
      </w:r>
    </w:p>
    <w:p w14:paraId="42F3DAEC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6788D82" w14:textId="1C4196E9" w:rsidR="00E640B5" w:rsidRPr="00FA7023" w:rsidRDefault="00E640B5" w:rsidP="00FA7023"/>
    <w:sectPr w:rsidR="00E640B5" w:rsidRPr="00FA7023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CAA97" w14:textId="77777777" w:rsidR="000A2093" w:rsidRDefault="000A2093">
      <w:pPr>
        <w:spacing w:after="0" w:line="240" w:lineRule="auto"/>
      </w:pPr>
      <w:r>
        <w:separator/>
      </w:r>
    </w:p>
  </w:endnote>
  <w:endnote w:type="continuationSeparator" w:id="0">
    <w:p w14:paraId="51C7D20A" w14:textId="77777777" w:rsidR="000A2093" w:rsidRDefault="000A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AF04B" w14:textId="77777777" w:rsidR="000A2093" w:rsidRDefault="000A2093">
      <w:pPr>
        <w:spacing w:after="0" w:line="240" w:lineRule="auto"/>
      </w:pPr>
      <w:r>
        <w:separator/>
      </w:r>
    </w:p>
  </w:footnote>
  <w:footnote w:type="continuationSeparator" w:id="0">
    <w:p w14:paraId="1904C14C" w14:textId="77777777" w:rsidR="000A2093" w:rsidRDefault="000A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A2093"/>
    <w:rsid w:val="0013776A"/>
    <w:rsid w:val="001A17E2"/>
    <w:rsid w:val="001D0AC1"/>
    <w:rsid w:val="006162C2"/>
    <w:rsid w:val="006A7E39"/>
    <w:rsid w:val="00886845"/>
    <w:rsid w:val="008F7AAE"/>
    <w:rsid w:val="009757AE"/>
    <w:rsid w:val="00997666"/>
    <w:rsid w:val="00AE1186"/>
    <w:rsid w:val="00C939A1"/>
    <w:rsid w:val="00CA18C1"/>
    <w:rsid w:val="00E640B5"/>
    <w:rsid w:val="00F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6B48-FAF4-4090-98AD-54BD653A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8</cp:revision>
  <cp:lastPrinted>2025-03-20T12:01:00Z</cp:lastPrinted>
  <dcterms:created xsi:type="dcterms:W3CDTF">2025-03-18T13:26:00Z</dcterms:created>
  <dcterms:modified xsi:type="dcterms:W3CDTF">2025-03-20T12:02:00Z</dcterms:modified>
</cp:coreProperties>
</file>