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0F1C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5103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7057E236" w14:textId="5C131B7B" w:rsidR="00540C32" w:rsidRPr="000339C1" w:rsidRDefault="000339C1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969" w:hanging="2551"/>
        <w:jc w:val="both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eastAsia="Century Gothic" w:hAnsi="Arial" w:cs="Arial"/>
          <w:b/>
          <w:bCs/>
          <w:sz w:val="22"/>
          <w:szCs w:val="22"/>
        </w:rPr>
        <w:t>PROJETO DE LEI Nº 039/2025, DE 25 DE NOVEMBRO DE 2025</w:t>
      </w:r>
    </w:p>
    <w:p w14:paraId="698CDD4F" w14:textId="77777777" w:rsidR="000339C1" w:rsidRPr="000339C1" w:rsidRDefault="000339C1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969" w:hanging="2551"/>
        <w:jc w:val="both"/>
        <w:rPr>
          <w:rFonts w:ascii="Arial" w:eastAsia="Century Gothic" w:hAnsi="Arial" w:cs="Arial"/>
          <w:sz w:val="22"/>
          <w:szCs w:val="22"/>
        </w:rPr>
      </w:pPr>
    </w:p>
    <w:p w14:paraId="768E350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969"/>
        <w:jc w:val="both"/>
        <w:rPr>
          <w:rFonts w:ascii="Arial" w:eastAsia="Century Gothic" w:hAnsi="Arial" w:cs="Arial"/>
          <w:caps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DISP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 SOBRE A 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ESTRUTURA DO REGIME PR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Ó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Ê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NCIA SOCIAL DOS SERVIDORES EFETIVOS DO MUNIC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caps/>
          <w:sz w:val="22"/>
          <w:szCs w:val="22"/>
          <w:lang w:val="pt-PT"/>
        </w:rPr>
        <w:t>PIO DE ANTA GORDA.</w:t>
      </w:r>
    </w:p>
    <w:p w14:paraId="4895B18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969"/>
        <w:jc w:val="both"/>
        <w:rPr>
          <w:rFonts w:ascii="Arial" w:eastAsia="Century Gothic" w:hAnsi="Arial" w:cs="Arial"/>
          <w:b/>
          <w:bCs/>
          <w:sz w:val="22"/>
          <w:szCs w:val="22"/>
        </w:rPr>
      </w:pPr>
    </w:p>
    <w:p w14:paraId="31C93DD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969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1057711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O PREFEITO MUNICIPAL, no uso das atribui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que lhe 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conferidas pela Lei Org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nica Municipal, faz saber que a C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mara Municipal de Vereadores de  Anta Gorda aprovou e ele sanciona e promulga a seguinte Lei:</w:t>
      </w:r>
    </w:p>
    <w:p w14:paraId="740D885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Arial" w:eastAsia="Century Gothic" w:hAnsi="Arial" w:cs="Arial"/>
          <w:sz w:val="22"/>
          <w:szCs w:val="22"/>
          <w:lang w:val="pt-PT"/>
        </w:rPr>
      </w:pPr>
    </w:p>
    <w:p w14:paraId="4634299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5A2BE09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</w:t>
      </w:r>
    </w:p>
    <w:p w14:paraId="6054DCA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DISPOSI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ES PRELIMINARES</w:t>
      </w:r>
    </w:p>
    <w:p w14:paraId="32A2931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21F0D23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Fica reestruturado, nos termos desta Lei, o </w:t>
      </w:r>
      <w:r w:rsidRPr="000339C1">
        <w:rPr>
          <w:rFonts w:ascii="Arial" w:hAnsi="Arial" w:cs="Arial"/>
          <w:sz w:val="22"/>
          <w:szCs w:val="22"/>
          <w:lang w:val="pt-PT"/>
        </w:rPr>
        <w:t>Regime Pr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dos Servidores Efetivos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de Anta Gorda, criado pela a Lei Municipal n</w:t>
      </w:r>
      <w:r w:rsidRPr="000339C1">
        <w:rPr>
          <w:rFonts w:ascii="Arial" w:hAnsi="Arial" w:cs="Arial"/>
          <w:sz w:val="22"/>
          <w:szCs w:val="22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1.185,</w:t>
      </w:r>
      <w:r w:rsidRPr="000339C1">
        <w:rPr>
          <w:rFonts w:ascii="Arial" w:hAnsi="Arial" w:cs="Arial"/>
          <w:sz w:val="22"/>
          <w:szCs w:val="22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>de 29 de agosto de 2000 e reestruturado pela Lei Municipal n</w:t>
      </w:r>
      <w:r w:rsidRPr="000339C1">
        <w:rPr>
          <w:rFonts w:ascii="Arial" w:hAnsi="Arial" w:cs="Arial"/>
          <w:sz w:val="22"/>
          <w:szCs w:val="22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1.503, de 10 de outubro de 2005, o qual abrange o Poder </w:t>
      </w:r>
      <w:r w:rsidRPr="000339C1">
        <w:rPr>
          <w:rFonts w:ascii="Arial" w:hAnsi="Arial" w:cs="Arial"/>
          <w:sz w:val="22"/>
          <w:szCs w:val="22"/>
          <w:lang w:val="pt-PT"/>
        </w:rPr>
        <w:t>Executivo, o Poder Legislativo, suas Autarquias e Funda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garantindo, aos benefici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rios, na qualidade de segurados e dependentes, aposentadoria e pens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por morte.</w:t>
      </w:r>
    </w:p>
    <w:p w14:paraId="2EBC3B3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A classifica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a conceitua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dos benefici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rios, na qualidade de segu</w:t>
      </w:r>
      <w:r w:rsidRPr="000339C1">
        <w:rPr>
          <w:rFonts w:ascii="Arial" w:hAnsi="Arial" w:cs="Arial"/>
          <w:sz w:val="22"/>
          <w:szCs w:val="22"/>
          <w:lang w:val="pt-PT"/>
        </w:rPr>
        <w:t>rados e dependentes, assim como as regras para concess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lculo e reajustamento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 de aposentadoria e pens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por morte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estabelecidas em Lei Complementar Municipal, observadas as disposi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da Lei Org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nica.</w:t>
      </w:r>
    </w:p>
    <w:p w14:paraId="0638037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</w:t>
      </w:r>
      <w:r w:rsidRPr="000339C1">
        <w:rPr>
          <w:rFonts w:ascii="Arial" w:hAnsi="Arial" w:cs="Arial"/>
          <w:sz w:val="22"/>
          <w:szCs w:val="22"/>
          <w:lang w:val="pt-PT"/>
        </w:rPr>
        <w:t>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referido no art. 1</w:t>
      </w:r>
      <w:r w:rsidRPr="000339C1">
        <w:rPr>
          <w:rFonts w:ascii="Arial" w:hAnsi="Arial" w:cs="Arial"/>
          <w:sz w:val="22"/>
          <w:szCs w:val="22"/>
          <w:lang w:val="pt-PT"/>
        </w:rPr>
        <w:t>º</w:t>
      </w:r>
      <w:r w:rsidRPr="000339C1">
        <w:rPr>
          <w:rFonts w:ascii="Arial" w:hAnsi="Arial" w:cs="Arial"/>
          <w:sz w:val="22"/>
          <w:szCs w:val="22"/>
          <w:lang w:val="pt-PT"/>
        </w:rPr>
        <w:t>, compreende 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dos Servidores P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blicos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- FAPS, institu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do pela Lei Municipal n</w:t>
      </w:r>
      <w:r w:rsidRPr="000339C1">
        <w:rPr>
          <w:rFonts w:ascii="Arial" w:hAnsi="Arial" w:cs="Arial"/>
          <w:sz w:val="22"/>
          <w:szCs w:val="22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1.185,</w:t>
      </w:r>
      <w:r w:rsidRPr="000339C1">
        <w:rPr>
          <w:rFonts w:ascii="Arial" w:hAnsi="Arial" w:cs="Arial"/>
          <w:sz w:val="22"/>
          <w:szCs w:val="22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>de 29 de agosto de 2000 e reestruturado pela Lei Municipal n</w:t>
      </w:r>
      <w:r w:rsidRPr="000339C1">
        <w:rPr>
          <w:rFonts w:ascii="Arial" w:hAnsi="Arial" w:cs="Arial"/>
          <w:sz w:val="22"/>
          <w:szCs w:val="22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1.503, de 10 de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outubro de 2005, o qual se mant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m vinculado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Secretaria Municipal de Administra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</w:t>
      </w:r>
      <w:r w:rsidRPr="000339C1">
        <w:rPr>
          <w:rFonts w:ascii="Arial" w:hAnsi="Arial" w:cs="Arial"/>
          <w:sz w:val="22"/>
          <w:szCs w:val="22"/>
          <w:lang w:val="pt-PT"/>
        </w:rPr>
        <w:t>, e as demais estruturas organizacionais que o integram, atendidas as disposi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desta Lei.</w:t>
      </w:r>
    </w:p>
    <w:p w14:paraId="2DE9FAA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EE220C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Observadas as diretrizes da Unidade Gestora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a operacionaliza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 movimenta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das contas banc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rias do Fundo de que trata o </w:t>
      </w:r>
      <w:r w:rsidRPr="000339C1">
        <w:rPr>
          <w:rFonts w:ascii="Arial" w:hAnsi="Arial" w:cs="Arial"/>
          <w:i/>
          <w:iCs/>
          <w:sz w:val="22"/>
          <w:szCs w:val="22"/>
          <w:lang w:val="pt-PT"/>
        </w:rPr>
        <w:t>capu</w:t>
      </w:r>
      <w:r w:rsidRPr="000339C1">
        <w:rPr>
          <w:rFonts w:ascii="Arial" w:hAnsi="Arial" w:cs="Arial"/>
          <w:sz w:val="22"/>
          <w:szCs w:val="22"/>
          <w:lang w:val="pt-PT"/>
        </w:rPr>
        <w:t>t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autorizadas em conjunto pelo Presidente da Unidade Gestora, pelo 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Prefeito ou Servidor Municipal com delega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o de poderes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 xml:space="preserve"> expressos e pelo Tesoureiro.</w:t>
      </w:r>
    </w:p>
    <w:p w14:paraId="0442576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Cabe ao Poder Executivo disponibilizar os recursos 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sicos e de pessoal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para o adequado funcionamento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pio.</w:t>
      </w:r>
    </w:p>
    <w:p w14:paraId="0020BA42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Arial" w:eastAsia="Century Gothic" w:hAnsi="Arial" w:cs="Arial"/>
          <w:sz w:val="22"/>
          <w:szCs w:val="22"/>
          <w:lang w:val="pt-PT"/>
        </w:rPr>
      </w:pPr>
    </w:p>
    <w:p w14:paraId="0296184C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Arial" w:eastAsia="Century Gothic" w:hAnsi="Arial" w:cs="Arial"/>
          <w:sz w:val="22"/>
          <w:szCs w:val="22"/>
          <w:lang w:val="pt-PT"/>
        </w:rPr>
      </w:pPr>
    </w:p>
    <w:p w14:paraId="532ED66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II</w:t>
      </w:r>
    </w:p>
    <w:p w14:paraId="46E5125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DOS PRINC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 xml:space="preserve">PIOS FORMADORES DO 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Regime Pr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pio</w:t>
      </w:r>
    </w:p>
    <w:p w14:paraId="5CFE6096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5CC3C6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Art. 4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rege-se pelos seguintes princ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pios:</w:t>
      </w:r>
    </w:p>
    <w:p w14:paraId="2736E49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car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ter contributivo e solid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rio, atendidos crit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rios que preservem o seu equil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brio financeiro e atuaria</w:t>
      </w:r>
      <w:r w:rsidRPr="000339C1">
        <w:rPr>
          <w:rFonts w:ascii="Arial" w:hAnsi="Arial" w:cs="Arial"/>
          <w:sz w:val="22"/>
          <w:szCs w:val="22"/>
          <w:lang w:val="pt-PT"/>
        </w:rPr>
        <w:t>l;</w:t>
      </w:r>
    </w:p>
    <w:p w14:paraId="7FEC10C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equidade na forma de participa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no custeio;</w:t>
      </w:r>
    </w:p>
    <w:p w14:paraId="1E4D7F2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irredutibilidade do valor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cios, salvo por erro de fixa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o;</w:t>
      </w:r>
    </w:p>
    <w:p w14:paraId="1E1416F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veda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cria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o,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majora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ou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extens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qualquer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sem a indica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pr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via da correspondente fonte de custe</w:t>
      </w:r>
      <w:r w:rsidRPr="000339C1">
        <w:rPr>
          <w:rFonts w:ascii="Arial" w:hAnsi="Arial" w:cs="Arial"/>
          <w:sz w:val="22"/>
          <w:szCs w:val="22"/>
          <w:lang w:val="pt-PT"/>
        </w:rPr>
        <w:t>io total;</w:t>
      </w:r>
    </w:p>
    <w:p w14:paraId="03C10D9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V - acesso </w:t>
      </w:r>
      <w:r w:rsidRPr="000339C1">
        <w:rPr>
          <w:rFonts w:ascii="Arial" w:hAnsi="Arial" w:cs="Arial"/>
          <w:sz w:val="22"/>
          <w:szCs w:val="22"/>
          <w:lang w:val="pt-PT"/>
        </w:rPr>
        <w:t>à</w:t>
      </w:r>
      <w:r w:rsidRPr="000339C1">
        <w:rPr>
          <w:rFonts w:ascii="Arial" w:hAnsi="Arial" w:cs="Arial"/>
          <w:sz w:val="22"/>
          <w:szCs w:val="22"/>
          <w:lang w:val="pt-PT"/>
        </w:rPr>
        <w:t>s informa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 relativas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sua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o;</w:t>
      </w:r>
    </w:p>
    <w:p w14:paraId="2033453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 - subordina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 aplica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reservas, fundos e provis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a crit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rios atuariais, em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natureza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cios; e</w:t>
      </w:r>
    </w:p>
    <w:p w14:paraId="69F3A71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unicidade da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435D580C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6F079D86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1232FD5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III</w:t>
      </w:r>
    </w:p>
    <w:p w14:paraId="492EB0F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 xml:space="preserve">DA UNIDADE GESTORA E DAS 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ESTRUTURAS DO Regime Pr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pio</w:t>
      </w:r>
    </w:p>
    <w:p w14:paraId="1F4838A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30B1D2E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CAP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</w:t>
      </w:r>
    </w:p>
    <w:p w14:paraId="30F4D44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DA UNIDADE GESTORA DO Regime Pr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pio</w:t>
      </w:r>
    </w:p>
    <w:p w14:paraId="3B80013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38BB133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5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As estruturas organizacionais que integram 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pio, </w:t>
      </w:r>
      <w:r w:rsidRPr="000339C1">
        <w:rPr>
          <w:rFonts w:ascii="Arial" w:hAnsi="Arial" w:cs="Arial"/>
          <w:sz w:val="22"/>
          <w:szCs w:val="22"/>
          <w:lang w:val="pt-PT"/>
        </w:rPr>
        <w:t>especificadas nesta Lei, constituem sua Unidade Gestora.</w:t>
      </w:r>
    </w:p>
    <w:p w14:paraId="7BDBF67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6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Unidade Gestora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observadas as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ncias definidas nesta Lei para as estruturas organizacionais que o integram,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respons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vel pelo ge</w:t>
      </w:r>
      <w:r w:rsidRPr="000339C1">
        <w:rPr>
          <w:rFonts w:ascii="Arial" w:hAnsi="Arial" w:cs="Arial"/>
          <w:sz w:val="22"/>
          <w:szCs w:val="22"/>
          <w:lang w:val="pt-PT"/>
        </w:rPr>
        <w:t>renciamento da concess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do pagamento e da manuten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 de aposentadoria e pens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assim como pela arrecada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pela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recursos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vinculados ao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408B583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§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A responsabilidade pelo </w:t>
      </w:r>
      <w:r w:rsidRPr="000339C1">
        <w:rPr>
          <w:rFonts w:ascii="Arial" w:hAnsi="Arial" w:cs="Arial"/>
          <w:sz w:val="22"/>
          <w:szCs w:val="22"/>
          <w:lang w:val="pt-PT"/>
        </w:rPr>
        <w:t>gerenciamento da concess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do pagamento e da manuten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cios de que trata o </w:t>
      </w:r>
      <w:r w:rsidRPr="000339C1">
        <w:rPr>
          <w:rFonts w:ascii="Arial" w:hAnsi="Arial" w:cs="Arial"/>
          <w:i/>
          <w:iCs/>
          <w:sz w:val="22"/>
          <w:szCs w:val="22"/>
          <w:lang w:val="pt-PT"/>
        </w:rPr>
        <w:t xml:space="preserve">caput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indireta, assim entendida como 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coordena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de controle e de fiscaliza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e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afasta 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ncia:</w:t>
      </w:r>
    </w:p>
    <w:p w14:paraId="3CC45BA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do Chefe de cada Poder e dos respons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veis leg</w:t>
      </w:r>
      <w:r w:rsidRPr="000339C1">
        <w:rPr>
          <w:rFonts w:ascii="Arial" w:hAnsi="Arial" w:cs="Arial"/>
          <w:sz w:val="22"/>
          <w:szCs w:val="22"/>
          <w:lang w:val="pt-PT"/>
        </w:rPr>
        <w:t>ais das autarquias e das funda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pela emiss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atos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rios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concess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e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revis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cios; e</w:t>
      </w:r>
    </w:p>
    <w:p w14:paraId="53FCBA1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II -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do Prefeito 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ou Servidor Municipal, com delega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 xml:space="preserve">o de poderes expressa,  do Presidente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da Unidade Gestora e do Tesoureiro 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p</w:t>
      </w:r>
      <w:r w:rsidRPr="000339C1">
        <w:rPr>
          <w:rFonts w:ascii="Arial" w:hAnsi="Arial" w:cs="Arial"/>
          <w:sz w:val="22"/>
          <w:szCs w:val="22"/>
          <w:lang w:val="pt-PT"/>
        </w:rPr>
        <w:t>ara a operacionaliz</w:t>
      </w:r>
      <w:r w:rsidRPr="000339C1">
        <w:rPr>
          <w:rFonts w:ascii="Arial" w:hAnsi="Arial" w:cs="Arial"/>
          <w:sz w:val="22"/>
          <w:szCs w:val="22"/>
          <w:lang w:val="pt-PT"/>
        </w:rPr>
        <w:t>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 movimenta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das contas banc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conforme previsto no art. 2</w:t>
      </w:r>
      <w:r w:rsidRPr="000339C1">
        <w:rPr>
          <w:rFonts w:ascii="Arial" w:hAnsi="Arial" w:cs="Arial"/>
          <w:sz w:val="22"/>
          <w:szCs w:val="22"/>
          <w:lang w:val="pt-PT"/>
        </w:rPr>
        <w:t>º</w:t>
      </w:r>
      <w:r w:rsidRPr="000339C1">
        <w:rPr>
          <w:rFonts w:ascii="Arial" w:hAnsi="Arial" w:cs="Arial"/>
          <w:sz w:val="22"/>
          <w:szCs w:val="22"/>
          <w:lang w:val="pt-PT"/>
        </w:rPr>
        <w:t>, 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</w:t>
      </w:r>
    </w:p>
    <w:p w14:paraId="217B9C1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7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Unidade Gestora de que trata o art. 6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é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representada pelo 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 xml:space="preserve">Presidente </w:t>
      </w:r>
      <w:r w:rsidRPr="000339C1">
        <w:rPr>
          <w:rFonts w:ascii="Arial" w:hAnsi="Arial" w:cs="Arial"/>
          <w:sz w:val="22"/>
          <w:szCs w:val="22"/>
          <w:lang w:val="pt-PT"/>
        </w:rPr>
        <w:t>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1E20A7E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1BDEDDD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4FF052E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CAP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TULO II</w:t>
      </w:r>
    </w:p>
    <w:p w14:paraId="51A90F5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DAS ESTRUTURAS DO Regime Pr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caps/>
          <w:sz w:val="22"/>
          <w:szCs w:val="22"/>
          <w:lang w:val="pt-PT"/>
        </w:rPr>
        <w:t>pio</w:t>
      </w:r>
    </w:p>
    <w:p w14:paraId="5DBDF82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5BE707C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49223BE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especifica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das estruturas</w:t>
      </w:r>
    </w:p>
    <w:p w14:paraId="4161DCB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625E699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8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Integram as estruturas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pio:</w:t>
      </w:r>
    </w:p>
    <w:p w14:paraId="5B04EC3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6E7D71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II - o </w:t>
      </w:r>
      <w:r w:rsidRPr="000339C1">
        <w:rPr>
          <w:rFonts w:ascii="Arial" w:hAnsi="Arial" w:cs="Arial"/>
          <w:sz w:val="22"/>
          <w:szCs w:val="22"/>
          <w:lang w:val="pt-PT"/>
        </w:rPr>
        <w:t>Conselho Fiscal;</w:t>
      </w:r>
    </w:p>
    <w:p w14:paraId="6732B17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Investimentos; </w:t>
      </w:r>
    </w:p>
    <w:p w14:paraId="1ED0147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IV - o G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estor dos Investimentos do RPPS; e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 </w:t>
      </w:r>
    </w:p>
    <w:p w14:paraId="2FAD6C4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V - o Gestor do RPPS.</w:t>
      </w:r>
    </w:p>
    <w:p w14:paraId="2B1F93D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Os membros que ir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compor as estruturas de que tratam os incisos do </w:t>
      </w:r>
      <w:r w:rsidRPr="000339C1">
        <w:rPr>
          <w:rFonts w:ascii="Arial" w:hAnsi="Arial" w:cs="Arial"/>
          <w:i/>
          <w:iCs/>
          <w:sz w:val="22"/>
          <w:szCs w:val="22"/>
          <w:lang w:val="pt-PT"/>
        </w:rPr>
        <w:t>caput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ser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ã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o indicados e/ou escolhidos dentre os servidores ativos e inativos </w:t>
      </w:r>
      <w:r w:rsidRPr="000339C1">
        <w:rPr>
          <w:rFonts w:ascii="Arial" w:hAnsi="Arial" w:cs="Arial"/>
          <w:sz w:val="22"/>
          <w:szCs w:val="22"/>
          <w:lang w:val="pt-PT"/>
        </w:rPr>
        <w:t>segurados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pio.</w:t>
      </w:r>
    </w:p>
    <w:p w14:paraId="75788EB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2D076E2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111A85A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Dos requisitos a serem atendidos pelos componentes das Estruturas do Regime Pr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pio</w:t>
      </w:r>
    </w:p>
    <w:p w14:paraId="4185E7DA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491C790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645BCB6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requisito quanto ao v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nculo</w:t>
      </w:r>
    </w:p>
    <w:p w14:paraId="3097CBD2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4A730C1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Poder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ser indicados ou escolhidos para compor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 Conselho Fiscal,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e para exercer 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Gestor dos Investimentos do RPPS,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servidore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s ativos no Munic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í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pio e aposentados pelo Regime Pr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ó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ncia</w:t>
      </w:r>
      <w:r w:rsidRPr="000339C1">
        <w:rPr>
          <w:rFonts w:ascii="Arial" w:hAnsi="Arial" w:cs="Arial"/>
          <w:sz w:val="22"/>
          <w:szCs w:val="22"/>
          <w:lang w:val="pt-PT"/>
        </w:rPr>
        <w:t>, desde que atendam aos requisitos estabelecidos pela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das respectivas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es.</w:t>
      </w:r>
    </w:p>
    <w:p w14:paraId="3AA4595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A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na condi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servidor ativo e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inativo</w:t>
      </w:r>
      <w:r w:rsidRPr="000339C1">
        <w:rPr>
          <w:rFonts w:ascii="Arial" w:hAnsi="Arial" w:cs="Arial"/>
          <w:sz w:val="22"/>
          <w:szCs w:val="22"/>
          <w:lang w:val="pt-PT"/>
        </w:rPr>
        <w:t>,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observar os requisitos espec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ficos estabelecidos nesta Lei.</w:t>
      </w:r>
    </w:p>
    <w:p w14:paraId="4E03A61C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7D085BA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44B133E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Dos requisitos quanto aos antecedentes</w:t>
      </w:r>
    </w:p>
    <w:p w14:paraId="5D2189D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6AB13A1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10. Os 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 Conselho Fiscal,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bem como o Gestor dos I</w:t>
      </w:r>
      <w:r w:rsidRPr="000339C1">
        <w:rPr>
          <w:rFonts w:ascii="Arial" w:hAnsi="Arial" w:cs="Arial"/>
          <w:sz w:val="22"/>
          <w:szCs w:val="22"/>
          <w:lang w:val="pt-PT"/>
        </w:rPr>
        <w:t>nvestimentos do RPPS dever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comprovar, como condi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para designa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perman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nas respectivas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terem sofrido condena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criminal ou incidido em alguma das demais situa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inelegibilidade previstas no inciso I do art. 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da Lei Complem</w:t>
      </w:r>
      <w:r w:rsidRPr="000339C1">
        <w:rPr>
          <w:rFonts w:ascii="Arial" w:hAnsi="Arial" w:cs="Arial"/>
          <w:sz w:val="22"/>
          <w:szCs w:val="22"/>
          <w:lang w:val="pt-PT"/>
        </w:rPr>
        <w:t>entar n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64, de 18 de maio de 1990.</w:t>
      </w:r>
    </w:p>
    <w:p w14:paraId="2C0F824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comprova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que trata o caput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realizada na forma da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federal competente. </w:t>
      </w:r>
    </w:p>
    <w:p w14:paraId="6A053DB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Ocorrendo quaisquer das situa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impeditivas a que se refere o caput, a pessoa deixar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ser </w:t>
      </w:r>
      <w:r w:rsidRPr="000339C1">
        <w:rPr>
          <w:rFonts w:ascii="Arial" w:hAnsi="Arial" w:cs="Arial"/>
          <w:sz w:val="22"/>
          <w:szCs w:val="22"/>
          <w:lang w:val="pt-PT"/>
        </w:rPr>
        <w:t>considerada como habilitada para as correspondentes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desde a data de implementa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ato ou fato obstativo.</w:t>
      </w:r>
    </w:p>
    <w:p w14:paraId="661DC5E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1F3F58F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5C44A7D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Dos requisitos quanto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à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 certifica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es</w:t>
      </w:r>
    </w:p>
    <w:p w14:paraId="50E8A29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07B2B53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11. Os 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do Conselho Fiscal,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bem como o Gestor dos Investimentos do RPPS dever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possuir certifica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para o exerc</w:t>
      </w:r>
      <w:r w:rsidRPr="000339C1">
        <w:rPr>
          <w:rFonts w:ascii="Arial" w:hAnsi="Arial" w:cs="Arial"/>
          <w:sz w:val="22"/>
          <w:szCs w:val="22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respectiva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nos termos da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federal, observado o disposto nesta Lei.</w:t>
      </w:r>
    </w:p>
    <w:p w14:paraId="6DDE5BC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certifica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obtida por meio de processo reali</w:t>
      </w:r>
      <w:r w:rsidRPr="000339C1">
        <w:rPr>
          <w:rFonts w:ascii="Arial" w:hAnsi="Arial" w:cs="Arial"/>
          <w:sz w:val="22"/>
          <w:szCs w:val="22"/>
          <w:lang w:val="pt-PT"/>
        </w:rPr>
        <w:t>zado por entidade certificadora para comprova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atendimento e verifica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conformidade com os requisitos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cnicos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respectiva, nos termos e prazos definidos em par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metros gerais pela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federal </w:t>
      </w:r>
      <w:r w:rsidRPr="000339C1">
        <w:rPr>
          <w:rFonts w:ascii="Arial" w:hAnsi="Arial" w:cs="Arial"/>
          <w:sz w:val="22"/>
          <w:szCs w:val="22"/>
          <w:lang w:val="pt-PT"/>
        </w:rPr>
        <w:t>competente.</w:t>
      </w:r>
    </w:p>
    <w:p w14:paraId="067339C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As despesas para a obten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certifica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suportadas pelo RPPS por no m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ximo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duas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vezes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. </w:t>
      </w:r>
    </w:p>
    <w:p w14:paraId="0D7D785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17D852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IV</w:t>
      </w:r>
    </w:p>
    <w:p w14:paraId="676A1F2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Do requisito quanto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experi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6D3B04C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0C32EA5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12. 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na condi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representante da U</w:t>
      </w:r>
      <w:r w:rsidRPr="000339C1">
        <w:rPr>
          <w:rFonts w:ascii="Arial" w:hAnsi="Arial" w:cs="Arial"/>
          <w:sz w:val="22"/>
          <w:szCs w:val="22"/>
          <w:lang w:val="pt-PT"/>
        </w:rPr>
        <w:t>nidade Gestora, e o Gestor dos Investimentos do RPPS, para exercerem as respectivas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dever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comprovar, previamente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efetiva designa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possu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rem experi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no m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 dois anos no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cio de atividades nas 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reas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ria, </w:t>
      </w:r>
      <w:r w:rsidRPr="000339C1">
        <w:rPr>
          <w:rFonts w:ascii="Arial" w:hAnsi="Arial" w:cs="Arial"/>
          <w:sz w:val="22"/>
          <w:szCs w:val="22"/>
          <w:lang w:val="pt-PT"/>
        </w:rPr>
        <w:t>financeira, administrativa, cont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bil, jur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dica, de fiscaliza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atuarial ou de auditoria.</w:t>
      </w:r>
    </w:p>
    <w:p w14:paraId="1854A6F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A comprova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experi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nas 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reas referidas no caput, quanto aos par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metros a serem atendidos e a forma em que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ocorrer,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definida em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Resolu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0295C3F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468AE492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596F7DB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V</w:t>
      </w:r>
    </w:p>
    <w:p w14:paraId="2536F40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Do requisito quanto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escolaridade</w:t>
      </w:r>
    </w:p>
    <w:p w14:paraId="483C97D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b/>
          <w:bCs/>
          <w:sz w:val="22"/>
          <w:szCs w:val="22"/>
        </w:rPr>
      </w:pPr>
    </w:p>
    <w:p w14:paraId="579B0BF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13. 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na condi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representante da Unidade Gestora, e o Gestor dos Investimentos do RPPS, para exerce</w:t>
      </w:r>
      <w:r w:rsidRPr="000339C1">
        <w:rPr>
          <w:rFonts w:ascii="Arial" w:hAnsi="Arial" w:cs="Arial"/>
          <w:sz w:val="22"/>
          <w:szCs w:val="22"/>
          <w:lang w:val="pt-PT"/>
        </w:rPr>
        <w:t>rem as respectivas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dever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comprovar, previamente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efetiva designa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possu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rem escolaridade de n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vel superior.</w:t>
      </w:r>
    </w:p>
    <w:p w14:paraId="03E6E40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4BC6252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0B8B14E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Dos impedimentos para compor as estruturas do Regime Pr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pio</w:t>
      </w:r>
    </w:p>
    <w:p w14:paraId="71AD479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1FA15B9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14.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poder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>compor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 Conselho Fiscal e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ou exercer 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Gestor dos Investimentos do RPPS:</w:t>
      </w:r>
    </w:p>
    <w:p w14:paraId="0C440FA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 xml:space="preserve">I -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pelo prazo de 8 (oito anos)</w:t>
      </w:r>
      <w:r w:rsidRPr="000339C1">
        <w:rPr>
          <w:rFonts w:ascii="Arial" w:hAnsi="Arial" w:cs="Arial"/>
          <w:sz w:val="22"/>
          <w:szCs w:val="22"/>
          <w:lang w:val="pt-PT"/>
        </w:rPr>
        <w:t>, servidor ativo ou inativo que tenha sido destitu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do da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no Con</w:t>
      </w:r>
      <w:r w:rsidRPr="000339C1">
        <w:rPr>
          <w:rFonts w:ascii="Arial" w:hAnsi="Arial" w:cs="Arial"/>
          <w:sz w:val="22"/>
          <w:szCs w:val="22"/>
          <w:lang w:val="pt-PT"/>
        </w:rPr>
        <w:t>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ou no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ou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Gestor dos Investimentos do RPPS, por condena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em devido processo administrativo;</w:t>
      </w:r>
    </w:p>
    <w:p w14:paraId="2A19DC1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ao mesmo tempo, representantes que guardem entre si rela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conjugal ou de parentesco, co</w:t>
      </w:r>
      <w:r w:rsidRPr="000339C1">
        <w:rPr>
          <w:rFonts w:ascii="Arial" w:hAnsi="Arial" w:cs="Arial"/>
          <w:sz w:val="22"/>
          <w:szCs w:val="22"/>
          <w:lang w:val="pt-PT"/>
        </w:rPr>
        <w:t>nsangu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neo ou afim,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terceiro grau;</w:t>
      </w:r>
    </w:p>
    <w:p w14:paraId="3D1DA82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servidor efetivo ou aposentado exercente de mandato eletivo em qualquer esfera governamental;</w:t>
      </w:r>
    </w:p>
    <w:p w14:paraId="35C826A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servidor efetivo licenciado sem remunera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o;</w:t>
      </w:r>
    </w:p>
    <w:p w14:paraId="5A7E8EC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V - servidor efetivo afastado, independente do 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nus de pagamento, para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cio em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os e Poderes da 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dos Estados ou de outros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pios; </w:t>
      </w:r>
    </w:p>
    <w:p w14:paraId="4438738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 - servidor efetivo que desempenha suas atribui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no Controle Interno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 e</w:t>
      </w:r>
    </w:p>
    <w:p w14:paraId="44B42EC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servidor ef</w:t>
      </w:r>
      <w:r w:rsidRPr="000339C1">
        <w:rPr>
          <w:rFonts w:ascii="Arial" w:hAnsi="Arial" w:cs="Arial"/>
          <w:sz w:val="22"/>
          <w:szCs w:val="22"/>
          <w:lang w:val="pt-PT"/>
        </w:rPr>
        <w:t>etivo penalizado em processo administrativo disciplinar, a contar da efetiva aplica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penalidade, pelo prazo de:</w:t>
      </w:r>
    </w:p>
    <w:p w14:paraId="4F74298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a) 3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(tr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s anos) </w:t>
      </w:r>
      <w:r w:rsidRPr="000339C1">
        <w:rPr>
          <w:rFonts w:ascii="Arial" w:hAnsi="Arial" w:cs="Arial"/>
          <w:sz w:val="22"/>
          <w:szCs w:val="22"/>
          <w:lang w:val="pt-PT"/>
        </w:rPr>
        <w:t>anos quando for aplicada penalidade de advert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36698BE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b) 5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(cinco anos)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anos quando for aplicada penalidade de suspens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0A2862A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</w:rPr>
        <w:t>Pa</w:t>
      </w:r>
      <w:r w:rsidRPr="000339C1">
        <w:rPr>
          <w:rFonts w:ascii="Arial" w:hAnsi="Arial" w:cs="Arial"/>
          <w:sz w:val="22"/>
          <w:szCs w:val="22"/>
        </w:rPr>
        <w:t>r</w:t>
      </w:r>
      <w:r w:rsidRPr="000339C1">
        <w:rPr>
          <w:rFonts w:ascii="Arial" w:hAnsi="Arial" w:cs="Arial"/>
          <w:sz w:val="22"/>
          <w:szCs w:val="22"/>
        </w:rPr>
        <w:t>á</w:t>
      </w:r>
      <w:r w:rsidRPr="000339C1">
        <w:rPr>
          <w:rFonts w:ascii="Arial" w:hAnsi="Arial" w:cs="Arial"/>
          <w:sz w:val="22"/>
          <w:szCs w:val="22"/>
        </w:rPr>
        <w:t xml:space="preserve">grafo </w:t>
      </w:r>
      <w:r w:rsidRPr="000339C1">
        <w:rPr>
          <w:rFonts w:ascii="Arial" w:hAnsi="Arial" w:cs="Arial"/>
          <w:sz w:val="22"/>
          <w:szCs w:val="22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nico. No caso de o servidor efetivo vir a se aposentar, o prazo de que trata o inciso VII do </w:t>
      </w:r>
      <w:r w:rsidRPr="000339C1">
        <w:rPr>
          <w:rFonts w:ascii="Arial" w:hAnsi="Arial" w:cs="Arial"/>
          <w:i/>
          <w:iCs/>
          <w:sz w:val="22"/>
          <w:szCs w:val="22"/>
        </w:rPr>
        <w:t>caput</w:t>
      </w:r>
      <w:r w:rsidRPr="000339C1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r w:rsidRPr="000339C1">
        <w:rPr>
          <w:rFonts w:ascii="Arial" w:hAnsi="Arial" w:cs="Arial"/>
          <w:sz w:val="22"/>
          <w:szCs w:val="22"/>
        </w:rPr>
        <w:t>ter</w:t>
      </w:r>
      <w:r w:rsidRPr="000339C1">
        <w:rPr>
          <w:rFonts w:ascii="Arial" w:hAnsi="Arial" w:cs="Arial"/>
          <w:sz w:val="22"/>
          <w:szCs w:val="22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sua contagem mantida at</w:t>
      </w:r>
      <w:r w:rsidRPr="000339C1">
        <w:rPr>
          <w:rFonts w:ascii="Arial" w:hAnsi="Arial" w:cs="Arial"/>
          <w:sz w:val="22"/>
          <w:szCs w:val="22"/>
          <w:lang w:val="fr-FR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que se extinga o impedimento.</w:t>
      </w:r>
    </w:p>
    <w:p w14:paraId="4A5C61D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</w:p>
    <w:p w14:paraId="0B503C8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IV</w:t>
      </w:r>
    </w:p>
    <w:p w14:paraId="202E989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mandato</w:t>
      </w:r>
    </w:p>
    <w:p w14:paraId="36A02C9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39DACFD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15. O mandato para compor as estruturas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ter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dura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4 (quatro) anos</w:t>
      </w:r>
      <w:r w:rsidRPr="000339C1">
        <w:rPr>
          <w:rFonts w:ascii="Arial" w:hAnsi="Arial" w:cs="Arial"/>
          <w:sz w:val="22"/>
          <w:szCs w:val="22"/>
          <w:lang w:val="pt-PT"/>
        </w:rPr>
        <w:t>, sendo permitida recondu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1A63DC5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A nova escolha ou a recondu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observar os mesmos crit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rios e procedimentos aplic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veis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origin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 do mandato.</w:t>
      </w:r>
    </w:p>
    <w:p w14:paraId="0408FE2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</w:p>
    <w:p w14:paraId="5F50494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V</w:t>
      </w:r>
    </w:p>
    <w:p w14:paraId="2617872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processo de escolha</w:t>
      </w:r>
    </w:p>
    <w:p w14:paraId="6FA8A7A6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34348C4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EE220C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16. Os membros das estruturas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representantes dos servidores ativos e dos inativos,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escolhidos por delibera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em Assembleia Geral de servidores ativos e </w:t>
      </w:r>
      <w:r w:rsidRPr="000339C1">
        <w:rPr>
          <w:rFonts w:ascii="Arial" w:hAnsi="Arial" w:cs="Arial"/>
          <w:sz w:val="22"/>
          <w:szCs w:val="22"/>
          <w:lang w:val="pt-PT"/>
        </w:rPr>
        <w:t>inativos, a ser realizada conforme regulamentado por Resolu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5EF58AA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EE220C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A escolha de representantes dos servidores ativos e inativos, para integrar as estruturas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observar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as disposi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espec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ficas estabelecidas nesta Lei, em regulamento espec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fico e na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pertinente.</w:t>
      </w:r>
    </w:p>
    <w:p w14:paraId="0CD612BA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u w:color="EE220C"/>
          <w:lang w:val="pt-PT"/>
        </w:rPr>
      </w:pPr>
    </w:p>
    <w:p w14:paraId="0B99111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VI</w:t>
      </w:r>
    </w:p>
    <w:p w14:paraId="0A303BB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habilita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</w:t>
      </w:r>
    </w:p>
    <w:p w14:paraId="777008C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200E0C6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Art. 17. Para compor as estruturas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 os servidores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 e inativos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indicados ou escolhidos para atuarem no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no Conselho Fiscal, no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ou no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Gestor dos Investimentos do RPPS, dever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ser habilitados como condi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para o ingresso nas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para a manuten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no seu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cio.</w:t>
      </w:r>
    </w:p>
    <w:p w14:paraId="55FE3E7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18. Habilita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procedimento de verifica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do atendimento dos requisitos relativos aos antecedentes,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experi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ncia,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forma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superior e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certifica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para o exer</w:t>
      </w:r>
      <w:r w:rsidRPr="000339C1">
        <w:rPr>
          <w:rFonts w:ascii="Arial" w:hAnsi="Arial" w:cs="Arial"/>
          <w:sz w:val="22"/>
          <w:szCs w:val="22"/>
          <w:lang w:val="pt-PT"/>
        </w:rPr>
        <w:t>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como 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do Conselho Fiscal,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e de Gestor dos Investimentos do RPPS.</w:t>
      </w:r>
    </w:p>
    <w:p w14:paraId="15AED81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habilita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observar o preenchimento dos requisitos exigidos pela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</w:t>
      </w:r>
      <w:r w:rsidRPr="000339C1">
        <w:rPr>
          <w:rFonts w:ascii="Arial" w:hAnsi="Arial" w:cs="Arial"/>
          <w:sz w:val="22"/>
          <w:szCs w:val="22"/>
          <w:lang w:val="pt-PT"/>
        </w:rPr>
        <w:t>l competente, considerando 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exercida.</w:t>
      </w:r>
    </w:p>
    <w:p w14:paraId="6FA485B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Compete ao Prefeito a habilita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15AA2FB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Compete ao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a habilita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dos membros do Conselho </w:t>
      </w:r>
      <w:r w:rsidRPr="000339C1">
        <w:rPr>
          <w:rFonts w:ascii="Arial" w:hAnsi="Arial" w:cs="Arial"/>
          <w:sz w:val="22"/>
          <w:szCs w:val="22"/>
          <w:lang w:val="pt-PT"/>
        </w:rPr>
        <w:t>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bem como do Gestor dos Investimentos do RPPS.</w:t>
      </w:r>
    </w:p>
    <w:p w14:paraId="3CF48952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</w:p>
    <w:p w14:paraId="0C44D77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480AF7C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VII</w:t>
      </w:r>
    </w:p>
    <w:p w14:paraId="67D0575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3EB2D050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6CEE59A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0EF1B47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composi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69A5ACAC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13DE221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19. O Conselho Municipal de </w:t>
      </w:r>
      <w:r w:rsidRPr="000339C1">
        <w:rPr>
          <w:rFonts w:ascii="Arial" w:hAnsi="Arial" w:cs="Arial"/>
          <w:sz w:val="22"/>
          <w:szCs w:val="22"/>
          <w:lang w:val="pt-PT"/>
        </w:rPr>
        <w:t>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delibera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orienta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superior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composto por 5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(cinco) </w:t>
      </w:r>
      <w:r w:rsidRPr="000339C1">
        <w:rPr>
          <w:rFonts w:ascii="Arial" w:hAnsi="Arial" w:cs="Arial"/>
          <w:sz w:val="22"/>
          <w:szCs w:val="22"/>
          <w:lang w:val="pt-PT"/>
        </w:rPr>
        <w:t>membros titulares e 5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(cinco)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suplentes, designados com observa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que segue:</w:t>
      </w:r>
    </w:p>
    <w:p w14:paraId="4BCEC3D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- 2 (dois) membros titulares e 2 (doi</w:t>
      </w:r>
      <w:r w:rsidRPr="000339C1">
        <w:rPr>
          <w:rFonts w:ascii="Arial" w:hAnsi="Arial" w:cs="Arial"/>
          <w:sz w:val="22"/>
          <w:szCs w:val="22"/>
          <w:lang w:val="pt-PT"/>
        </w:rPr>
        <w:t>s) suplentes indicados pelo Chefe do Poder Executivo; e</w:t>
      </w:r>
    </w:p>
    <w:p w14:paraId="563CEA9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- 3 (tr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s) membros titulares e 3 (tr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s) suplentes escolhidos dentre os servidores ativos e inativos, em Assembleia convocada para este fim.</w:t>
      </w:r>
    </w:p>
    <w:p w14:paraId="7A01C0D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</w:rPr>
        <w:t>§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1</w:t>
      </w:r>
      <w:r w:rsidRPr="000339C1">
        <w:rPr>
          <w:rFonts w:ascii="Arial" w:hAnsi="Arial" w:cs="Arial"/>
          <w:sz w:val="22"/>
          <w:szCs w:val="22"/>
        </w:rPr>
        <w:t xml:space="preserve">º </w:t>
      </w:r>
      <w:proofErr w:type="spellStart"/>
      <w:r w:rsidRPr="000339C1">
        <w:rPr>
          <w:rFonts w:ascii="Arial" w:hAnsi="Arial" w:cs="Arial"/>
          <w:sz w:val="22"/>
          <w:szCs w:val="22"/>
          <w:lang w:val="en-US"/>
        </w:rPr>
        <w:t>Dever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ser indicados suplentes para os membros titulares, observada sua representatividade, nos termos dos incisos I e II do </w:t>
      </w:r>
      <w:r w:rsidRPr="000339C1">
        <w:rPr>
          <w:rFonts w:ascii="Arial" w:hAnsi="Arial" w:cs="Arial"/>
          <w:i/>
          <w:iCs/>
          <w:sz w:val="22"/>
          <w:szCs w:val="22"/>
        </w:rPr>
        <w:t>caput</w:t>
      </w:r>
      <w:r w:rsidRPr="000339C1">
        <w:rPr>
          <w:rFonts w:ascii="Arial" w:hAnsi="Arial" w:cs="Arial"/>
          <w:sz w:val="22"/>
          <w:szCs w:val="22"/>
        </w:rPr>
        <w:t>.</w:t>
      </w:r>
    </w:p>
    <w:p w14:paraId="304F9AE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havendo servidores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 e/ou inativos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escolhidos para exercer a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que trata o inciso II do </w:t>
      </w:r>
      <w:r w:rsidRPr="000339C1">
        <w:rPr>
          <w:rFonts w:ascii="Arial" w:hAnsi="Arial" w:cs="Arial"/>
          <w:i/>
          <w:iCs/>
          <w:sz w:val="22"/>
          <w:szCs w:val="22"/>
          <w:lang w:val="pt-PT"/>
        </w:rPr>
        <w:t>caput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caber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>ao Chefe do Poder Executivo indicar, mediante livre designa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o, servidores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 e inativos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em n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mero suficiente para a composi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integral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observado o atendimento dos requisitos legais e regulamentares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78F541A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Os 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devem preencher os requisitos de que tratam os artigos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11 desta Lei.</w:t>
      </w:r>
    </w:p>
    <w:p w14:paraId="73E4083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20. O conselheiro suplente substituir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 conselheiro titular:</w:t>
      </w:r>
    </w:p>
    <w:p w14:paraId="0E1D207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temporariamente, em caso de afastamento leg</w:t>
      </w:r>
      <w:r w:rsidRPr="000339C1">
        <w:rPr>
          <w:rFonts w:ascii="Arial" w:hAnsi="Arial" w:cs="Arial"/>
          <w:sz w:val="22"/>
          <w:szCs w:val="22"/>
          <w:lang w:val="pt-PT"/>
        </w:rPr>
        <w:t>al ou falta justificada; ou</w:t>
      </w:r>
    </w:p>
    <w:p w14:paraId="0E727AE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de forma permanente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fim do mandato, em caso de destitui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ou ren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58E0A57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supl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exercida de acordo com a lista publicada, respeitada a natureza da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3D3881A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Na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de nomes na lista de </w:t>
      </w:r>
      <w:r w:rsidRPr="000339C1">
        <w:rPr>
          <w:rFonts w:ascii="Arial" w:hAnsi="Arial" w:cs="Arial"/>
          <w:sz w:val="22"/>
          <w:szCs w:val="22"/>
          <w:lang w:val="pt-PT"/>
        </w:rPr>
        <w:t>suplentes para substitui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titular afastado representante dos servidores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ativos, inativos e pensionistas</w:t>
      </w:r>
      <w:r w:rsidRPr="000339C1">
        <w:rPr>
          <w:rFonts w:ascii="Arial" w:hAnsi="Arial" w:cs="Arial"/>
          <w:sz w:val="22"/>
          <w:szCs w:val="22"/>
          <w:lang w:val="pt-PT"/>
        </w:rPr>
        <w:t>,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indicado novo suplente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observada a representatividade, pelo tempo de afastamento do titular ou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>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rmino do mandato.</w:t>
      </w:r>
    </w:p>
    <w:p w14:paraId="3BD298B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Na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nomes na lista de suplentes para substitui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titular afastado indicado pelo Poder Executivo,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por ele indicado novo suplente, pelo tempo de afastamento do titular ou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rmino do mandato.</w:t>
      </w:r>
    </w:p>
    <w:p w14:paraId="1939956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4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Para o </w:t>
      </w:r>
      <w:r w:rsidRPr="000339C1">
        <w:rPr>
          <w:rFonts w:ascii="Arial" w:hAnsi="Arial" w:cs="Arial"/>
          <w:sz w:val="22"/>
          <w:szCs w:val="22"/>
          <w:lang w:val="pt-PT"/>
        </w:rPr>
        <w:t>efetivo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o suplente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atender os requisitos exigidos por esta Lei, observada, tamb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m, 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federal competente. </w:t>
      </w:r>
    </w:p>
    <w:p w14:paraId="512539A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C6341A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76DA8B4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ncias 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391E9E1A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66A42DF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u w:color="0433FF"/>
          <w:lang w:val="pt-PT"/>
        </w:rPr>
        <w:t xml:space="preserve">Art. 21. </w:t>
      </w:r>
      <w:r w:rsidRPr="000339C1">
        <w:rPr>
          <w:rFonts w:ascii="Arial" w:hAnsi="Arial" w:cs="Arial"/>
          <w:sz w:val="22"/>
          <w:szCs w:val="22"/>
          <w:lang w:val="pt-PT"/>
        </w:rPr>
        <w:t>Compete ao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ncia:</w:t>
      </w:r>
    </w:p>
    <w:p w14:paraId="4384A43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estabelecer e normatizar as diretrizes gerais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529BB38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deliberar sobre a proposta or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ament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3A42558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deliberar, participa</w:t>
      </w:r>
      <w:r w:rsidRPr="000339C1">
        <w:rPr>
          <w:rFonts w:ascii="Arial" w:hAnsi="Arial" w:cs="Arial"/>
          <w:sz w:val="22"/>
          <w:szCs w:val="22"/>
          <w:lang w:val="pt-PT"/>
        </w:rPr>
        <w:t>r, acompanhar e avaliar sistematicamente 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econ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mica e financeira dos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1DD8B51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examinar, deliberar e aprovar a 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tica e as diretrizes de investimentos dos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</w:t>
      </w:r>
      <w:r w:rsidRPr="000339C1">
        <w:rPr>
          <w:rFonts w:ascii="Arial" w:hAnsi="Arial" w:cs="Arial"/>
          <w:sz w:val="22"/>
          <w:szCs w:val="22"/>
          <w:lang w:val="pt-PT"/>
        </w:rPr>
        <w:t>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observada 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aplic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vel;</w:t>
      </w:r>
    </w:p>
    <w:p w14:paraId="1DA866B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apreciar o plano de metas anuais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607A0E4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 - apreciar a presta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contas anual e encaminhar, com parecer, ao Conselho Fiscal;</w:t>
      </w:r>
    </w:p>
    <w:p w14:paraId="45831E7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apreciar o Demonstrativo de Resultado da Avalia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Atuarial (DRAA), a ser enviado ao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fiscaliza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externo;</w:t>
      </w:r>
    </w:p>
    <w:p w14:paraId="5234EFE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VIII - deliberar, considerando parecer emitido pelo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e estudo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cnico atuarial, acerca de propostas que </w:t>
      </w:r>
      <w:r w:rsidRPr="000339C1">
        <w:rPr>
          <w:rFonts w:ascii="Arial" w:hAnsi="Arial" w:cs="Arial"/>
          <w:sz w:val="22"/>
          <w:szCs w:val="22"/>
          <w:lang w:val="pt-PT"/>
        </w:rPr>
        <w:t>digam respeito a altera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do plano de custeio, com vistas a assegurar o equil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brio financeiro e atuarial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53E3887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IX - decidir sobre a revers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na totalidade ou em parte, das sobras mensais de custeio adminis</w:t>
      </w:r>
      <w:r w:rsidRPr="000339C1">
        <w:rPr>
          <w:rFonts w:ascii="Arial" w:hAnsi="Arial" w:cs="Arial"/>
          <w:sz w:val="22"/>
          <w:szCs w:val="22"/>
          <w:lang w:val="pt-PT"/>
        </w:rPr>
        <w:t>trativo e dos rendimentos por elas auferidos para o pagamento dos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 garantidos pelo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5AF7357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 - sugerir os procedimentos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rios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devolu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parcelas de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indevidamente rec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ebidos; </w:t>
      </w:r>
    </w:p>
    <w:p w14:paraId="58CBEAB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 - apreciar e aprovar a realiza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acordos de composi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d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bitos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para com 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autorizando o seu Presidente a firmar o Termo respectivo;</w:t>
      </w:r>
    </w:p>
    <w:p w14:paraId="21F7E39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XII - deliberar a aceita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doa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es, </w:t>
      </w:r>
      <w:r w:rsidRPr="000339C1">
        <w:rPr>
          <w:rFonts w:ascii="Arial" w:hAnsi="Arial" w:cs="Arial"/>
          <w:sz w:val="22"/>
          <w:szCs w:val="22"/>
          <w:lang w:val="pt-PT"/>
        </w:rPr>
        <w:t>cess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direitos e legados, com ou sem encargos; </w:t>
      </w:r>
    </w:p>
    <w:p w14:paraId="3DE3F14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XIII - acompanhar a ado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dos procedimentos adequados para a efetiva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compensa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financeira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 com os demais regimes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CABF23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XIV - deliberar sobre a contrata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servi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os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cn</w:t>
      </w:r>
      <w:r w:rsidRPr="000339C1">
        <w:rPr>
          <w:rFonts w:ascii="Arial" w:hAnsi="Arial" w:cs="Arial"/>
          <w:sz w:val="22"/>
          <w:szCs w:val="22"/>
          <w:lang w:val="pt-PT"/>
        </w:rPr>
        <w:t>icos profissionais especializados de interesse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pio, inclusive quanto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realiza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estudos, pareceres, inspe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ou auditorias, relativos a aspectos atuariais, jur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dicos, financeiros e </w:t>
      </w:r>
      <w:r w:rsidRPr="000339C1">
        <w:rPr>
          <w:rFonts w:ascii="Arial" w:hAnsi="Arial" w:cs="Arial"/>
          <w:sz w:val="22"/>
          <w:szCs w:val="22"/>
          <w:lang w:val="pt-PT"/>
        </w:rPr>
        <w:t>organizacionais, priorizando as auditorias internas, pertinentes a assuntos de sua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1B77A4B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 - opinar sobre a contrata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agentes financeiros, com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bem como a celebra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contratos, c</w:t>
      </w:r>
      <w:r w:rsidRPr="000339C1">
        <w:rPr>
          <w:rFonts w:ascii="Arial" w:hAnsi="Arial" w:cs="Arial"/>
          <w:sz w:val="22"/>
          <w:szCs w:val="22"/>
          <w:lang w:val="pt-PT"/>
        </w:rPr>
        <w:t>onv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nios e ajustes;</w:t>
      </w:r>
    </w:p>
    <w:p w14:paraId="57F5A7B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XVI - deliberar e solicitar, quando da aprova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por no m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 dois ter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os de seus membros, a abertura de processo administrativo para apurar a conduta incompat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vel com 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membro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do Conselh</w:t>
      </w:r>
      <w:r w:rsidRPr="000339C1">
        <w:rPr>
          <w:rFonts w:ascii="Arial" w:hAnsi="Arial" w:cs="Arial"/>
          <w:sz w:val="22"/>
          <w:szCs w:val="22"/>
          <w:lang w:val="pt-PT"/>
        </w:rPr>
        <w:t>o Fiscal ou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bem como com 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Gestor dos Investimentos do RPPS;</w:t>
      </w:r>
    </w:p>
    <w:p w14:paraId="062FDEA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XVII - opinar, quando provocado, sobre recursos interpostos por benefici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ou terceiros que se sentirem prejudicados relativamente a atos praticados por 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ervidores quanto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concess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ou manuten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cios;</w:t>
      </w:r>
    </w:p>
    <w:p w14:paraId="757DE8A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XVIII - analisar o atendimento aos requisitos m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nimos exigidos pela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por seus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prios membros, do Conselho Fiscal e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assim como pelo Gestor dos Investim</w:t>
      </w:r>
      <w:r w:rsidRPr="000339C1">
        <w:rPr>
          <w:rFonts w:ascii="Arial" w:hAnsi="Arial" w:cs="Arial"/>
          <w:sz w:val="22"/>
          <w:szCs w:val="22"/>
          <w:lang w:val="pt-PT"/>
        </w:rPr>
        <w:t>entos do RPPS, e verificar a veracidade das informa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autenticidade dos documentos apresentados, exarando parecer;</w:t>
      </w:r>
    </w:p>
    <w:p w14:paraId="7A53917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XIX - sugerir e adotar, quando de sua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as provid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ncias cab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veis para a corre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atos e fatos, decorrentes de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que pr</w:t>
      </w:r>
      <w:r w:rsidRPr="000339C1">
        <w:rPr>
          <w:rFonts w:ascii="Arial" w:hAnsi="Arial" w:cs="Arial"/>
          <w:sz w:val="22"/>
          <w:szCs w:val="22"/>
          <w:lang w:val="pt-PT"/>
        </w:rPr>
        <w:t>ejudiquem o desempenho e o cumprimento das finalidades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7300FFB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 - manifestar-se sobre assuntos de relev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ncia para 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sempre que julgado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rio ou </w:t>
      </w:r>
      <w:r w:rsidRPr="000339C1">
        <w:rPr>
          <w:rFonts w:ascii="Arial" w:hAnsi="Arial" w:cs="Arial"/>
          <w:sz w:val="22"/>
          <w:szCs w:val="22"/>
          <w:lang w:val="pt-PT"/>
        </w:rPr>
        <w:t>oportuno, constituindo-se num espa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 permanente de discuss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o, negocia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pactua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visando garantir 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participativa;</w:t>
      </w:r>
    </w:p>
    <w:p w14:paraId="085ED5D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XXI - emitir pareceres e resolu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es, referentes </w:t>
      </w:r>
      <w:r w:rsidRPr="000339C1">
        <w:rPr>
          <w:rFonts w:ascii="Arial" w:hAnsi="Arial" w:cs="Arial"/>
          <w:sz w:val="22"/>
          <w:szCs w:val="22"/>
          <w:lang w:val="pt-PT"/>
        </w:rPr>
        <w:t>à</w:t>
      </w:r>
      <w:r w:rsidRPr="000339C1">
        <w:rPr>
          <w:rFonts w:ascii="Arial" w:hAnsi="Arial" w:cs="Arial"/>
          <w:sz w:val="22"/>
          <w:szCs w:val="22"/>
          <w:lang w:val="pt-PT"/>
        </w:rPr>
        <w:t>s suas delibera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quando cab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vel;</w:t>
      </w:r>
    </w:p>
    <w:p w14:paraId="393E622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XXII - acompanhar e fiscalizar a aplica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>da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pertinente ao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29489C8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XXIII - dirimir d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vidas quanto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aplica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 normas regulamentares, relativas ao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nas mat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rias de sua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1AACF5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XXIV - man</w:t>
      </w:r>
      <w:r w:rsidRPr="000339C1">
        <w:rPr>
          <w:rFonts w:ascii="Arial" w:hAnsi="Arial" w:cs="Arial"/>
          <w:sz w:val="22"/>
          <w:szCs w:val="22"/>
          <w:lang w:val="pt-PT"/>
        </w:rPr>
        <w:t>ter constante comunica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com o Conselho Fiscal,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 e o Gestor dos Investimentos do RPPS e, eventualmente, com outros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os e entidades regionais e nacionais que atuam na seguridade social, estabelecendo v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nculos de m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tua coopera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</w:t>
      </w:r>
      <w:r w:rsidRPr="000339C1">
        <w:rPr>
          <w:rFonts w:ascii="Arial" w:hAnsi="Arial" w:cs="Arial"/>
          <w:sz w:val="22"/>
          <w:szCs w:val="22"/>
          <w:lang w:val="pt-PT"/>
        </w:rPr>
        <w:t>;</w:t>
      </w:r>
    </w:p>
    <w:p w14:paraId="70E25CE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XXV - incentivar a capacita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a forma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continuada dos membros dos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os da estrutura organizacional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pio;</w:t>
      </w:r>
    </w:p>
    <w:p w14:paraId="3713119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XXVI - elaborar e alterar seu Regimento Interno, com a aprova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pela maioria dos seus </w:t>
      </w:r>
      <w:r w:rsidRPr="000339C1">
        <w:rPr>
          <w:rFonts w:ascii="Arial" w:hAnsi="Arial" w:cs="Arial"/>
          <w:sz w:val="22"/>
          <w:szCs w:val="22"/>
          <w:lang w:val="pt-PT"/>
        </w:rPr>
        <w:t>membros;</w:t>
      </w:r>
    </w:p>
    <w:p w14:paraId="71978C1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XXVII - aprovar o Regimento Interno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Investimentos;</w:t>
      </w:r>
    </w:p>
    <w:p w14:paraId="5DE59F2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XXVIII - organizar, atrav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s de Resolu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o processo de escolha dos representantes dos servidores ativos e inativos no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e no Conselho Fiscal; </w:t>
      </w:r>
    </w:p>
    <w:p w14:paraId="4D17648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XXIX - </w:t>
      </w:r>
      <w:r w:rsidRPr="000339C1">
        <w:rPr>
          <w:rFonts w:ascii="Arial" w:hAnsi="Arial" w:cs="Arial"/>
          <w:sz w:val="22"/>
          <w:szCs w:val="22"/>
          <w:lang w:val="pt-PT"/>
        </w:rPr>
        <w:t>em reuni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com a maioria de seus membros, realizar a escolha do Gestor dos Investimentos do RPPS ou do seu substituto, dentre aqueles habilitados nos termos desta Lei e na forma estabelecida em regulamento a ser definido por este mesmo Conselho Municipal d</w:t>
      </w:r>
      <w:r w:rsidRPr="000339C1">
        <w:rPr>
          <w:rFonts w:ascii="Arial" w:hAnsi="Arial" w:cs="Arial"/>
          <w:sz w:val="22"/>
          <w:szCs w:val="22"/>
          <w:lang w:val="pt-PT"/>
        </w:rPr>
        <w:t>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15783BD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</w:rPr>
        <w:lastRenderedPageBreak/>
        <w:t>X</w:t>
      </w:r>
      <w:r w:rsidRPr="000339C1">
        <w:rPr>
          <w:rFonts w:ascii="Arial" w:hAnsi="Arial" w:cs="Arial"/>
          <w:sz w:val="22"/>
          <w:szCs w:val="22"/>
          <w:lang w:val="pt-PT"/>
        </w:rPr>
        <w:t>XX - em reuni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com a maioria de seus membros, realizar a escolha dos integrantes do Comit</w:t>
      </w:r>
      <w:r w:rsidRPr="000339C1">
        <w:rPr>
          <w:rFonts w:ascii="Arial" w:hAnsi="Arial" w:cs="Arial"/>
          <w:sz w:val="22"/>
          <w:szCs w:val="22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dos Recursos Previdenci</w:t>
      </w:r>
      <w:r w:rsidRPr="000339C1">
        <w:rPr>
          <w:rFonts w:ascii="Arial" w:hAnsi="Arial" w:cs="Arial"/>
          <w:sz w:val="22"/>
          <w:szCs w:val="22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rios, dentre aqueles habilitados nos termos desta Lei e na forma estabelecida em regulamento a ser definid</w:t>
      </w:r>
      <w:r w:rsidRPr="000339C1">
        <w:rPr>
          <w:rFonts w:ascii="Arial" w:hAnsi="Arial" w:cs="Arial"/>
          <w:sz w:val="22"/>
          <w:szCs w:val="22"/>
          <w:lang w:val="pt-PT"/>
        </w:rPr>
        <w:t>o por este mesmo Conselho Municipal de Previd</w:t>
      </w:r>
      <w:r w:rsidRPr="000339C1">
        <w:rPr>
          <w:rFonts w:ascii="Arial" w:hAnsi="Arial" w:cs="Arial"/>
          <w:sz w:val="22"/>
          <w:szCs w:val="22"/>
        </w:rPr>
        <w:t>ê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ncia</w:t>
      </w:r>
      <w:proofErr w:type="spellEnd"/>
      <w:r w:rsidRPr="000339C1">
        <w:rPr>
          <w:rFonts w:ascii="Arial" w:hAnsi="Arial" w:cs="Arial"/>
          <w:sz w:val="22"/>
          <w:szCs w:val="22"/>
          <w:lang w:val="es-ES_tradnl"/>
        </w:rPr>
        <w:t>;</w:t>
      </w:r>
    </w:p>
    <w:p w14:paraId="409CE58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</w:t>
      </w:r>
      <w:r w:rsidRPr="000339C1">
        <w:rPr>
          <w:rFonts w:ascii="Arial" w:hAnsi="Arial" w:cs="Arial"/>
          <w:sz w:val="22"/>
          <w:szCs w:val="22"/>
        </w:rPr>
        <w:t>XX</w:t>
      </w:r>
      <w:r w:rsidRPr="000339C1">
        <w:rPr>
          <w:rFonts w:ascii="Arial" w:hAnsi="Arial" w:cs="Arial"/>
          <w:sz w:val="22"/>
          <w:szCs w:val="22"/>
          <w:lang w:val="pt-PT"/>
        </w:rPr>
        <w:t>I - prestar contas da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 resultados do exerc</w:t>
      </w:r>
      <w:r w:rsidRPr="000339C1">
        <w:rPr>
          <w:rFonts w:ascii="Arial" w:hAnsi="Arial" w:cs="Arial"/>
          <w:sz w:val="22"/>
          <w:szCs w:val="22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anterior do RPPS, a todos os segurados do sistema, em assembleia geral, a qual ser</w:t>
      </w:r>
      <w:r w:rsidRPr="000339C1">
        <w:rPr>
          <w:rFonts w:ascii="Arial" w:hAnsi="Arial" w:cs="Arial"/>
          <w:sz w:val="22"/>
          <w:szCs w:val="22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convocada anualmente pelo Executivo Municipal e pelo Conselho </w:t>
      </w:r>
      <w:r w:rsidRPr="000339C1">
        <w:rPr>
          <w:rFonts w:ascii="Arial" w:hAnsi="Arial" w:cs="Arial"/>
          <w:sz w:val="22"/>
          <w:szCs w:val="22"/>
          <w:lang w:val="pt-PT"/>
        </w:rPr>
        <w:t>de Previd</w:t>
      </w:r>
      <w:r w:rsidRPr="000339C1">
        <w:rPr>
          <w:rFonts w:ascii="Arial" w:hAnsi="Arial" w:cs="Arial"/>
          <w:sz w:val="22"/>
          <w:szCs w:val="22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5E1D280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XXXII - dar ampla publicidade e divulgar os trabalhos, decis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e 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vinculadas ao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bem como garantir a transpar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a informa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aos segurados; </w:t>
      </w:r>
    </w:p>
    <w:p w14:paraId="1F958E2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XXXIII - escolher seu Presidente, den</w:t>
      </w:r>
      <w:r w:rsidRPr="000339C1">
        <w:rPr>
          <w:rFonts w:ascii="Arial" w:hAnsi="Arial" w:cs="Arial"/>
          <w:sz w:val="22"/>
          <w:szCs w:val="22"/>
          <w:lang w:val="pt-PT"/>
        </w:rPr>
        <w:t>tre seus membros, observada a necessidade de atendimento aos requisitos m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nimos exigidos por esta Lei e pela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federal; e</w:t>
      </w:r>
    </w:p>
    <w:p w14:paraId="477B407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XXXIV - praticar quaisquer outros atos julgados indispens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veis ao atendimento da sua finalidade.</w:t>
      </w:r>
    </w:p>
    <w:p w14:paraId="3B7FC97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30618F2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29BDEE1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funcionamento 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7662B14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4338E0D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22.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reunir-se-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:</w:t>
      </w:r>
    </w:p>
    <w:p w14:paraId="78167A5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ordinariamente, em sess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mensais; e</w:t>
      </w:r>
    </w:p>
    <w:p w14:paraId="1160141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e - extraordinariamente, quando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rio, podendo ser convocado:</w:t>
      </w:r>
    </w:p>
    <w:p w14:paraId="2DF001C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a) por seu Presidente;</w:t>
      </w:r>
    </w:p>
    <w:p w14:paraId="6B815BC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b) pela mai</w:t>
      </w:r>
      <w:r w:rsidRPr="000339C1">
        <w:rPr>
          <w:rFonts w:ascii="Arial" w:hAnsi="Arial" w:cs="Arial"/>
          <w:sz w:val="22"/>
          <w:szCs w:val="22"/>
          <w:lang w:val="pt-PT"/>
        </w:rPr>
        <w:t>oria dos membros do Conselho Fiscal; ou</w:t>
      </w:r>
    </w:p>
    <w:p w14:paraId="5CAAC06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c) pela maioria dos seus membros.</w:t>
      </w:r>
    </w:p>
    <w:p w14:paraId="1DA3100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O primeiro membro suplente de cada lista de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poder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ser sempre convocado para 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situa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em que ter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dir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eito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voz, sendo o voto exercido por este somente na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do titular, observada sua representatividade.</w:t>
      </w:r>
    </w:p>
    <w:p w14:paraId="13AB68C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23. As decis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tomadas por maioria, exigindo-se o qu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rum m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 de 3 (tr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s) membros.</w:t>
      </w:r>
    </w:p>
    <w:p w14:paraId="31DFCB5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 voto d</w:t>
      </w:r>
      <w:r w:rsidRPr="000339C1">
        <w:rPr>
          <w:rFonts w:ascii="Arial" w:hAnsi="Arial" w:cs="Arial"/>
          <w:sz w:val="22"/>
          <w:szCs w:val="22"/>
          <w:lang w:val="pt-PT"/>
        </w:rPr>
        <w:t>o Presidente decidir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os casos de empate.</w:t>
      </w:r>
    </w:p>
    <w:p w14:paraId="7188F77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Das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lavradas atas em livro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e publicadas atrav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s de meio eletr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nico. </w:t>
      </w:r>
    </w:p>
    <w:p w14:paraId="2E8B4E4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Qualquer membro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estar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impedido de votar em mat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ria que envolva interesse pessoal, de c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njuge ou convivente, ou parente, na linha reta ou colateral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segundo grau, sendo convocado, nesse caso, o suplente.</w:t>
      </w:r>
    </w:p>
    <w:p w14:paraId="3147BC5C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811EDD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52DE117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VIII</w:t>
      </w:r>
    </w:p>
    <w:p w14:paraId="2C51038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Presidente 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3B024C0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622C9D6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649EB2C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lastRenderedPageBreak/>
        <w:t>Da indica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e requisitos para o exerc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de Presidente 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373E92DB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7694A55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24. 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escolhido por seus integrantes, dentre eles, na primeira reuni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realizada a</w:t>
      </w:r>
      <w:r w:rsidRPr="000339C1">
        <w:rPr>
          <w:rFonts w:ascii="Arial" w:hAnsi="Arial" w:cs="Arial"/>
          <w:sz w:val="22"/>
          <w:szCs w:val="22"/>
          <w:lang w:val="pt-PT"/>
        </w:rPr>
        <w:t>p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s a escolha dos membros e exercer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representante da Unidade Gestora.</w:t>
      </w:r>
    </w:p>
    <w:p w14:paraId="3F98B76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2600"/>
        </w:rPr>
      </w:pPr>
    </w:p>
    <w:p w14:paraId="60C0C35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25.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devem ser preenchidos os requisitos de que tratam os artigos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13 desta Lei.</w:t>
      </w:r>
    </w:p>
    <w:p w14:paraId="5E136B3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2A04680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0616DE7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Mandato do Presidente do 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3660FE2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4202FB3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26. O mandato do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de 4</w:t>
      </w:r>
      <w:r w:rsidRPr="000339C1">
        <w:rPr>
          <w:rFonts w:ascii="Arial" w:hAnsi="Arial" w:cs="Arial"/>
          <w:sz w:val="22"/>
          <w:szCs w:val="22"/>
          <w:u w:color="0082CC"/>
          <w:lang w:val="pt-PT"/>
        </w:rPr>
        <w:t xml:space="preserve"> (quatro) anos, </w:t>
      </w:r>
      <w:r w:rsidRPr="000339C1">
        <w:rPr>
          <w:rFonts w:ascii="Arial" w:hAnsi="Arial" w:cs="Arial"/>
          <w:sz w:val="22"/>
          <w:szCs w:val="22"/>
          <w:lang w:val="pt-PT"/>
        </w:rPr>
        <w:t>sendo permitida recondu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749489B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EE220C"/>
          <w:lang w:val="pt-PT"/>
        </w:rPr>
      </w:pPr>
    </w:p>
    <w:p w14:paraId="01751C5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04CDC34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ncias do Presidente do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Conselho Municipal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</w:t>
      </w:r>
    </w:p>
    <w:p w14:paraId="64C923B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136B9C7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27. Ao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compete:</w:t>
      </w:r>
    </w:p>
    <w:p w14:paraId="225E8DA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atuar como representante da Unidade Gestora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pio; </w:t>
      </w:r>
    </w:p>
    <w:p w14:paraId="206CDBE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assinar os formul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de Autoriza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</w:t>
      </w:r>
      <w:r w:rsidRPr="000339C1">
        <w:rPr>
          <w:rFonts w:ascii="Arial" w:hAnsi="Arial" w:cs="Arial"/>
          <w:sz w:val="22"/>
          <w:szCs w:val="22"/>
          <w:lang w:val="pt-PT"/>
        </w:rPr>
        <w:t>Aplica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Resgate (APR), condi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para a realiza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 opera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aplica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resgates dos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com as raz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que motivaram tais opera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em conjunto com o Gestor dos Investimentos do RPPS;</w:t>
      </w:r>
    </w:p>
    <w:p w14:paraId="0B3D8C3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coordenar as atividades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53388BD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convocar 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presidir e orientar os respectivos trabalhos;</w:t>
      </w:r>
    </w:p>
    <w:p w14:paraId="3B58C47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designar, dentre os demais membros do Conselho, o seu substituto eventual;</w:t>
      </w:r>
    </w:p>
    <w:p w14:paraId="5775E68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 - encaminhar os balancetes mensais, o balan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 e as contas anuais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para delibera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pelo Plen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rio;</w:t>
      </w:r>
    </w:p>
    <w:p w14:paraId="6119354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informar ao respons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vel pelo custeio, desconto e recolhimento das contribui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es, qual a base </w:t>
      </w:r>
      <w:r w:rsidRPr="000339C1">
        <w:rPr>
          <w:rFonts w:ascii="Arial" w:hAnsi="Arial" w:cs="Arial"/>
          <w:sz w:val="22"/>
          <w:szCs w:val="22"/>
          <w:lang w:val="pt-PT"/>
        </w:rPr>
        <w:t>de 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lculo e as al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quotas a serem consideradas, al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m de esclarecer quanto aos procedimentos para o dep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sito nas contas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1F1D26F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VIII - assinar ordens de pagamentos, cheques e autoriza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movimenta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das contas banc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observado o disposto no art. 2</w:t>
      </w:r>
      <w:r w:rsidRPr="000339C1">
        <w:rPr>
          <w:rFonts w:ascii="Arial" w:hAnsi="Arial" w:cs="Arial"/>
          <w:sz w:val="22"/>
          <w:szCs w:val="22"/>
          <w:lang w:val="pt-PT"/>
        </w:rPr>
        <w:t>º</w:t>
      </w:r>
      <w:r w:rsidRPr="000339C1">
        <w:rPr>
          <w:rFonts w:ascii="Arial" w:hAnsi="Arial" w:cs="Arial"/>
          <w:sz w:val="22"/>
          <w:szCs w:val="22"/>
          <w:lang w:val="pt-PT"/>
        </w:rPr>
        <w:t>;</w:t>
      </w:r>
    </w:p>
    <w:p w14:paraId="3C6D244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IX - emitir o competente ato de habilita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dos servidores efetivos e aposentados indicados ou escolhidos para compor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 Conselho Fiscal,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 e </w:t>
      </w:r>
      <w:r w:rsidRPr="000339C1">
        <w:rPr>
          <w:rFonts w:ascii="Arial" w:hAnsi="Arial" w:cs="Arial"/>
          <w:sz w:val="22"/>
          <w:szCs w:val="22"/>
          <w:lang w:val="pt-PT"/>
        </w:rPr>
        <w:t>para exercer 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Gestor dos Investimentos do RPPS; e</w:t>
      </w:r>
    </w:p>
    <w:p w14:paraId="4215A15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 - desempenhar outras atividades de sua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52DC6A5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6CE95C1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lastRenderedPageBreak/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IX</w:t>
      </w:r>
    </w:p>
    <w:p w14:paraId="4F7F6E5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Conselho Fiscal</w:t>
      </w:r>
    </w:p>
    <w:p w14:paraId="66B90D98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644B621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3AFE554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composi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do Conselho Fiscal</w:t>
      </w:r>
    </w:p>
    <w:p w14:paraId="4A1A97F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79443B9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28. O Conselho Fiscal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fiscaliza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do </w:t>
      </w:r>
      <w:r w:rsidRPr="000339C1">
        <w:rPr>
          <w:rFonts w:ascii="Arial" w:hAnsi="Arial" w:cs="Arial"/>
          <w:sz w:val="22"/>
          <w:szCs w:val="22"/>
          <w:lang w:val="pt-PT"/>
        </w:rPr>
        <w:t>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pio, composto por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3 (tr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s)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membros titulares e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3 (tr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s)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suplentes, designados com observa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que segue:</w:t>
      </w:r>
    </w:p>
    <w:p w14:paraId="49AEE26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- 1 (um) membro titular e 1 (um) suplente indicado pelo Chefe do Poder Executivo; e</w:t>
      </w:r>
    </w:p>
    <w:p w14:paraId="5531500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- 2 (dois) mem</w:t>
      </w:r>
      <w:r w:rsidRPr="000339C1">
        <w:rPr>
          <w:rFonts w:ascii="Arial" w:hAnsi="Arial" w:cs="Arial"/>
          <w:sz w:val="22"/>
          <w:szCs w:val="22"/>
          <w:lang w:val="pt-PT"/>
        </w:rPr>
        <w:t>bros titulares e 2 (dois) suplentes escolhidos dentre os servidores ativos e inativos, em Assembleia convocada para este fim.</w:t>
      </w:r>
    </w:p>
    <w:p w14:paraId="5FD813F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</w:rPr>
        <w:t xml:space="preserve">§ </w:t>
      </w:r>
      <w:r w:rsidRPr="000339C1">
        <w:rPr>
          <w:rFonts w:ascii="Arial" w:hAnsi="Arial" w:cs="Arial"/>
          <w:sz w:val="22"/>
          <w:szCs w:val="22"/>
        </w:rPr>
        <w:t>1</w:t>
      </w:r>
      <w:r w:rsidRPr="000339C1">
        <w:rPr>
          <w:rFonts w:ascii="Arial" w:hAnsi="Arial" w:cs="Arial"/>
          <w:sz w:val="22"/>
          <w:szCs w:val="22"/>
        </w:rPr>
        <w:t xml:space="preserve">º </w:t>
      </w:r>
      <w:proofErr w:type="spellStart"/>
      <w:r w:rsidRPr="000339C1">
        <w:rPr>
          <w:rFonts w:ascii="Arial" w:hAnsi="Arial" w:cs="Arial"/>
          <w:sz w:val="22"/>
          <w:szCs w:val="22"/>
          <w:lang w:val="en-US"/>
        </w:rPr>
        <w:t>Dever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ser indicados suplentes para os membros titulares, observada sua representatividade, nos termos dos incisos I e II do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</w:t>
      </w:r>
      <w:r w:rsidRPr="000339C1">
        <w:rPr>
          <w:rFonts w:ascii="Arial" w:hAnsi="Arial" w:cs="Arial"/>
          <w:i/>
          <w:iCs/>
          <w:sz w:val="22"/>
          <w:szCs w:val="22"/>
        </w:rPr>
        <w:t>caput</w:t>
      </w:r>
      <w:r w:rsidRPr="000339C1">
        <w:rPr>
          <w:rFonts w:ascii="Arial" w:hAnsi="Arial" w:cs="Arial"/>
          <w:sz w:val="22"/>
          <w:szCs w:val="22"/>
        </w:rPr>
        <w:t>.</w:t>
      </w:r>
    </w:p>
    <w:p w14:paraId="7F834C3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havendo servidores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 e/ou inativos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escolhidos para exercer a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que trata o inciso II do caput caber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ao Chefe do Poder Executivo indicar, mediante livre designa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o, servidores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 e inativos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em n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mero suficiente para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a composi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integral do Conselho Fiscal, observado o atendimento dos requisitos legais e regulamentares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6B0EBCA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Os membros do Conselho Fiscal devem preencher os requisitos de que tratam os artigos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11 desta Lei.</w:t>
      </w:r>
    </w:p>
    <w:p w14:paraId="2F675B9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29. O </w:t>
      </w:r>
      <w:r w:rsidRPr="000339C1">
        <w:rPr>
          <w:rFonts w:ascii="Arial" w:hAnsi="Arial" w:cs="Arial"/>
          <w:sz w:val="22"/>
          <w:szCs w:val="22"/>
          <w:lang w:val="pt-PT"/>
        </w:rPr>
        <w:t>conselheiro suplente substituir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 conselheiro titular:</w:t>
      </w:r>
    </w:p>
    <w:p w14:paraId="2B32318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I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– </w:t>
      </w:r>
      <w:r w:rsidRPr="000339C1">
        <w:rPr>
          <w:rFonts w:ascii="Arial" w:hAnsi="Arial" w:cs="Arial"/>
          <w:sz w:val="22"/>
          <w:szCs w:val="22"/>
          <w:lang w:val="pt-PT"/>
        </w:rPr>
        <w:t>temporariamente, em caso de afastamento legal ou falta justificada; ou</w:t>
      </w:r>
    </w:p>
    <w:p w14:paraId="3FA321A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de forma permanente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fim do mandato, em caso de destitui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ou ren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704E9EB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supl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exercida de acordo c</w:t>
      </w:r>
      <w:r w:rsidRPr="000339C1">
        <w:rPr>
          <w:rFonts w:ascii="Arial" w:hAnsi="Arial" w:cs="Arial"/>
          <w:sz w:val="22"/>
          <w:szCs w:val="22"/>
          <w:lang w:val="pt-PT"/>
        </w:rPr>
        <w:t>om a lista publicada, respeitada a natureza da representa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132BC24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Na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nomes na lista de suplentes para substitui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titular afastado representante dos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ativos e inativos</w:t>
      </w:r>
      <w:r w:rsidRPr="000339C1">
        <w:rPr>
          <w:rFonts w:ascii="Arial" w:hAnsi="Arial" w:cs="Arial"/>
          <w:sz w:val="22"/>
          <w:szCs w:val="22"/>
          <w:lang w:val="pt-PT"/>
        </w:rPr>
        <w:t>,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indicado novo suplente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</w:t>
      </w:r>
      <w:r w:rsidRPr="000339C1">
        <w:rPr>
          <w:rFonts w:ascii="Arial" w:hAnsi="Arial" w:cs="Arial"/>
          <w:sz w:val="22"/>
          <w:szCs w:val="22"/>
          <w:lang w:val="pt-PT"/>
        </w:rPr>
        <w:t>ervada a representatividade, pelo tempo de afastamento do titular ou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rmino do mandato.</w:t>
      </w:r>
    </w:p>
    <w:p w14:paraId="10C8D19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Na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nomes na lista de suplentes para substitui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titular afastado indicado pelo Prefeito,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por ele indicado novo suplente, pelo tempo de </w:t>
      </w:r>
      <w:r w:rsidRPr="000339C1">
        <w:rPr>
          <w:rFonts w:ascii="Arial" w:hAnsi="Arial" w:cs="Arial"/>
          <w:sz w:val="22"/>
          <w:szCs w:val="22"/>
          <w:lang w:val="pt-PT"/>
        </w:rPr>
        <w:t>afastamento do titular ou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rmino do mandato.</w:t>
      </w:r>
    </w:p>
    <w:p w14:paraId="031C953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4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Para o efetivo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no Conselho Fiscal o suplente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atender os requisitos exigidos por esta Lei, observada, tamb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m, 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federal competente. </w:t>
      </w:r>
    </w:p>
    <w:p w14:paraId="7A95749C" w14:textId="77777777" w:rsidR="00540C32" w:rsidRPr="000339C1" w:rsidRDefault="00540C32" w:rsidP="000339C1">
      <w:pPr>
        <w:pStyle w:val="Padro"/>
        <w:suppressAutoHyphens/>
        <w:spacing w:before="0" w:line="276" w:lineRule="auto"/>
        <w:jc w:val="center"/>
        <w:rPr>
          <w:rFonts w:ascii="Arial" w:eastAsia="Century Gothic" w:hAnsi="Arial" w:cs="Arial"/>
          <w:sz w:val="22"/>
          <w:szCs w:val="22"/>
          <w:u w:color="FF644E"/>
        </w:rPr>
      </w:pPr>
    </w:p>
    <w:p w14:paraId="52A77AC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7E1D5F9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Das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ncias do Conselho Fiscal</w:t>
      </w:r>
    </w:p>
    <w:p w14:paraId="47E8C1A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475AEF1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30. Compete ao Conselho Fiscal:</w:t>
      </w:r>
    </w:p>
    <w:p w14:paraId="069294F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zelar pela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econ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mico-financeira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pio; </w:t>
      </w:r>
    </w:p>
    <w:p w14:paraId="4069217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II - examinar e emitir parecer quanto ao balan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 anual, balancetes e demais atos de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o; </w:t>
      </w:r>
    </w:p>
    <w:p w14:paraId="1C34CCD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verificar a coer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das premissas e resultados da avalia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atuarial;</w:t>
      </w:r>
    </w:p>
    <w:p w14:paraId="30A3E17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acompanhar o cumprimento do plano de custeio, em rela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ao repasse das contribui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aportes previstos;</w:t>
      </w:r>
    </w:p>
    <w:p w14:paraId="1A0DB8B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examinar, a qualquer tempo, livros e documentos;</w:t>
      </w:r>
    </w:p>
    <w:p w14:paraId="1B745BE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 - emi</w:t>
      </w:r>
      <w:r w:rsidRPr="000339C1">
        <w:rPr>
          <w:rFonts w:ascii="Arial" w:hAnsi="Arial" w:cs="Arial"/>
          <w:sz w:val="22"/>
          <w:szCs w:val="22"/>
          <w:lang w:val="pt-PT"/>
        </w:rPr>
        <w:t>tir parecer sobre a presta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contas anual, nos prazos legais estabelecidos, para posterior encaminhamento aos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os de controle;</w:t>
      </w:r>
    </w:p>
    <w:p w14:paraId="59F6D72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fiscalizar as atividades desempenhadas pelo Gestor dos Investimentos do RPPS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DA8E76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VIII - fiscali</w:t>
      </w:r>
      <w:r w:rsidRPr="000339C1">
        <w:rPr>
          <w:rFonts w:ascii="Arial" w:hAnsi="Arial" w:cs="Arial"/>
          <w:sz w:val="22"/>
          <w:szCs w:val="22"/>
          <w:lang w:val="pt-PT"/>
        </w:rPr>
        <w:t>zar a ado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dos adequados procedimentos para a efetiva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compensa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 com os demais regimes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03C169E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IX - relatar ao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as discord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ncias eventualmente apuradas, sugerindo medidas </w:t>
      </w:r>
      <w:r w:rsidRPr="000339C1">
        <w:rPr>
          <w:rFonts w:ascii="Arial" w:hAnsi="Arial" w:cs="Arial"/>
          <w:sz w:val="22"/>
          <w:szCs w:val="22"/>
          <w:lang w:val="pt-PT"/>
        </w:rPr>
        <w:t>saneadoras;</w:t>
      </w:r>
    </w:p>
    <w:p w14:paraId="2E07971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 - manifestar-se sobre assuntos que forem encaminhados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743CD3C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XI - acompanhar os resultados das auditorias dos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os de controle e supervis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 acompanhar as provid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ncias adotadas;</w:t>
      </w:r>
    </w:p>
    <w:p w14:paraId="5C9470F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XII - elaborar e </w:t>
      </w:r>
      <w:r w:rsidRPr="000339C1">
        <w:rPr>
          <w:rFonts w:ascii="Arial" w:hAnsi="Arial" w:cs="Arial"/>
          <w:sz w:val="22"/>
          <w:szCs w:val="22"/>
          <w:lang w:val="pt-PT"/>
        </w:rPr>
        <w:t>alterar seu Regimento Interno, com a aprova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maioria dos seus membros;</w:t>
      </w:r>
    </w:p>
    <w:p w14:paraId="45BFD76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XIII - escolher seu Presidente, dentre seus membros; </w:t>
      </w:r>
    </w:p>
    <w:p w14:paraId="6BB7726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XIV - escolher os membros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em conjunto com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observado o atendime</w:t>
      </w:r>
      <w:r w:rsidRPr="000339C1">
        <w:rPr>
          <w:rFonts w:ascii="Arial" w:hAnsi="Arial" w:cs="Arial"/>
          <w:sz w:val="22"/>
          <w:szCs w:val="22"/>
          <w:lang w:val="pt-PT"/>
        </w:rPr>
        <w:t>nto dos crit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rios estabelecidos nesta Lei e na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pertinente, conforme regulamentado por Resolu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 e</w:t>
      </w:r>
    </w:p>
    <w:p w14:paraId="77AD513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 - praticar quaisquer outros atos julgados indispens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veis aos trabalhos de fiscaliza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</w:t>
      </w:r>
      <w:r w:rsidRPr="000339C1">
        <w:rPr>
          <w:rFonts w:ascii="Arial" w:hAnsi="Arial" w:cs="Arial"/>
          <w:sz w:val="22"/>
          <w:szCs w:val="22"/>
          <w:lang w:val="pt-PT"/>
        </w:rPr>
        <w:t>.</w:t>
      </w:r>
    </w:p>
    <w:p w14:paraId="4F112C1B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u w:color="FF644E"/>
          <w:lang w:val="pt-PT"/>
        </w:rPr>
      </w:pPr>
    </w:p>
    <w:p w14:paraId="60D5D728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u w:color="FF644E"/>
          <w:lang w:val="pt-PT"/>
        </w:rPr>
      </w:pPr>
    </w:p>
    <w:p w14:paraId="06AC011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0FB25D8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funcionamento do Conselho Fiscal</w:t>
      </w:r>
    </w:p>
    <w:p w14:paraId="48BA777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3485899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31. O Conselho Fiscal reunir-se-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:</w:t>
      </w:r>
    </w:p>
    <w:p w14:paraId="01FB2CC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ordinariamente, em sess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mensais; e</w:t>
      </w:r>
    </w:p>
    <w:p w14:paraId="1BF1DBD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extraordinariamente, quando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rio, podendo ser convocado:</w:t>
      </w:r>
    </w:p>
    <w:p w14:paraId="288B58C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a) por seu Presidente;</w:t>
      </w:r>
    </w:p>
    <w:p w14:paraId="04DA292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b) pela maioria dos </w:t>
      </w:r>
      <w:r w:rsidRPr="000339C1">
        <w:rPr>
          <w:rFonts w:ascii="Arial" w:hAnsi="Arial" w:cs="Arial"/>
          <w:sz w:val="22"/>
          <w:szCs w:val="22"/>
          <w:lang w:val="pt-PT"/>
        </w:rPr>
        <w:t>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 ou</w:t>
      </w:r>
    </w:p>
    <w:p w14:paraId="4068B87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c) por no m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 dois de seus membros.</w:t>
      </w:r>
    </w:p>
    <w:p w14:paraId="0C79B98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Um membro suplente poder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ser sempre convocado para 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Fiscal, situa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em que ter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direito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voz, sendo o voto exercido por este </w:t>
      </w:r>
      <w:r w:rsidRPr="000339C1">
        <w:rPr>
          <w:rFonts w:ascii="Arial" w:hAnsi="Arial" w:cs="Arial"/>
          <w:sz w:val="22"/>
          <w:szCs w:val="22"/>
          <w:lang w:val="pt-PT"/>
        </w:rPr>
        <w:t>somente na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do titular, observada sua representatividade.</w:t>
      </w:r>
    </w:p>
    <w:p w14:paraId="34CE182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32. As decis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Fiscal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tomadas por maioria, exigindo-se o qu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rum na sua totalidade.</w:t>
      </w:r>
    </w:p>
    <w:p w14:paraId="6182446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O voto do Presidente decidir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os casos de empate.</w:t>
      </w:r>
    </w:p>
    <w:p w14:paraId="5D87C76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Das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 do </w:t>
      </w:r>
      <w:r w:rsidRPr="000339C1">
        <w:rPr>
          <w:rFonts w:ascii="Arial" w:hAnsi="Arial" w:cs="Arial"/>
          <w:sz w:val="22"/>
          <w:szCs w:val="22"/>
          <w:lang w:val="pt-PT"/>
        </w:rPr>
        <w:t>Conselho Fiscal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lavradas atas em livro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e publicadas atrav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s de meio eletr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nico. </w:t>
      </w:r>
    </w:p>
    <w:p w14:paraId="3CFA01B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3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Qualquer membro do Conselho Fiscal estar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impedido de votar em mat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ria que envolva interesse pessoal, de c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njuge ou convivente, ou parente, na linha reta ou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colateral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segundo grau, sendo convocado, nesse caso, o suplente.</w:t>
      </w:r>
    </w:p>
    <w:p w14:paraId="5E211CB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644E"/>
          <w:lang w:val="pt-PT"/>
        </w:rPr>
      </w:pPr>
    </w:p>
    <w:p w14:paraId="375700F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u w:color="FF644E"/>
          <w:lang w:val="pt-PT"/>
        </w:rPr>
      </w:pPr>
    </w:p>
    <w:p w14:paraId="1FCC692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X</w:t>
      </w:r>
    </w:p>
    <w:p w14:paraId="7FEA04A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Presidente do Conselho Fiscal</w:t>
      </w:r>
    </w:p>
    <w:p w14:paraId="4FC2846A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745EC46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72A2755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indica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e requisitos para o exerc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de Presidente do Conselho Fiscal</w:t>
      </w:r>
    </w:p>
    <w:p w14:paraId="5D7C929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0F10EB8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33. O Presidente do Conselho </w:t>
      </w:r>
      <w:r w:rsidRPr="000339C1">
        <w:rPr>
          <w:rFonts w:ascii="Arial" w:hAnsi="Arial" w:cs="Arial"/>
          <w:sz w:val="22"/>
          <w:szCs w:val="22"/>
          <w:lang w:val="pt-PT"/>
        </w:rPr>
        <w:t>Fiscal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escolhido por seus integrantes, dentre eles, na primeira reuni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realizada ap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s a escolha dos membros.</w:t>
      </w:r>
    </w:p>
    <w:p w14:paraId="172740E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34.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Presidente do Conselho Fiscal devem ser preenchidos os requisitos de que tratam os artigos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11 des</w:t>
      </w:r>
      <w:r w:rsidRPr="000339C1">
        <w:rPr>
          <w:rFonts w:ascii="Arial" w:hAnsi="Arial" w:cs="Arial"/>
          <w:sz w:val="22"/>
          <w:szCs w:val="22"/>
          <w:lang w:val="pt-PT"/>
        </w:rPr>
        <w:t>ta Lei.</w:t>
      </w:r>
    </w:p>
    <w:p w14:paraId="57F1A89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6CDEB94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3776804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mandato do Presidente do Conselho Fiscal</w:t>
      </w:r>
    </w:p>
    <w:p w14:paraId="5824198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7BF3516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35. O mandato do Presidente do Conselho Fiscal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de</w:t>
      </w:r>
      <w:r w:rsidRPr="000339C1">
        <w:rPr>
          <w:rFonts w:ascii="Arial" w:hAnsi="Arial" w:cs="Arial"/>
          <w:sz w:val="22"/>
          <w:szCs w:val="22"/>
          <w:u w:color="0082CC"/>
          <w:lang w:val="pt-PT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>4</w:t>
      </w:r>
      <w:r w:rsidRPr="000339C1">
        <w:rPr>
          <w:rFonts w:ascii="Arial" w:hAnsi="Arial" w:cs="Arial"/>
          <w:sz w:val="22"/>
          <w:szCs w:val="22"/>
          <w:u w:color="0082CC"/>
          <w:lang w:val="pt-PT"/>
        </w:rPr>
        <w:t xml:space="preserve"> (quatro) anos, </w:t>
      </w:r>
      <w:r w:rsidRPr="000339C1">
        <w:rPr>
          <w:rFonts w:ascii="Arial" w:hAnsi="Arial" w:cs="Arial"/>
          <w:sz w:val="22"/>
          <w:szCs w:val="22"/>
          <w:lang w:val="pt-PT"/>
        </w:rPr>
        <w:t>sendo permitida recondu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40872A6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1C724B4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67BE631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0DEC5F1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ncias do Presidente do Conselho Fiscal</w:t>
      </w:r>
    </w:p>
    <w:p w14:paraId="4007F6BA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0C91187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36. Ao </w:t>
      </w:r>
      <w:r w:rsidRPr="000339C1">
        <w:rPr>
          <w:rFonts w:ascii="Arial" w:hAnsi="Arial" w:cs="Arial"/>
          <w:sz w:val="22"/>
          <w:szCs w:val="22"/>
          <w:lang w:val="pt-PT"/>
        </w:rPr>
        <w:t>Presidente do Conselho Fiscal compete:</w:t>
      </w:r>
    </w:p>
    <w:p w14:paraId="3564270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coordenar as atividades do Conselho Fiscal;</w:t>
      </w:r>
    </w:p>
    <w:p w14:paraId="5E393DC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convocar 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Conselho Fiscal, presidir e orientar os respectivos trabalhos;</w:t>
      </w:r>
    </w:p>
    <w:p w14:paraId="55041B7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designar, dentre os demais membros do Conselho, o seu substituto eventu</w:t>
      </w:r>
      <w:r w:rsidRPr="000339C1">
        <w:rPr>
          <w:rFonts w:ascii="Arial" w:hAnsi="Arial" w:cs="Arial"/>
          <w:sz w:val="22"/>
          <w:szCs w:val="22"/>
          <w:lang w:val="pt-PT"/>
        </w:rPr>
        <w:t>al;</w:t>
      </w:r>
    </w:p>
    <w:p w14:paraId="199F719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encaminhar os balancetes mensais, o balan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 e as contas anuais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para delibera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pelo Plen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rio, para avalia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parecer; e</w:t>
      </w:r>
    </w:p>
    <w:p w14:paraId="14D565E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desempenhar outras atividades de sua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59B323A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644E"/>
          <w:lang w:val="pt-PT"/>
        </w:rPr>
      </w:pPr>
    </w:p>
    <w:p w14:paraId="486BF4F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70A0A6A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XI</w:t>
      </w:r>
    </w:p>
    <w:p w14:paraId="5E25499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Comit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de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Investimentos</w:t>
      </w:r>
    </w:p>
    <w:p w14:paraId="57856DF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34D962F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37.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aut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nomo, participante do processo decis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rio quanto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formula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execu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tica de investimentos, com finalidade de acompanhar as </w:t>
      </w:r>
      <w:r w:rsidRPr="000339C1">
        <w:rPr>
          <w:rFonts w:ascii="Arial" w:hAnsi="Arial" w:cs="Arial"/>
          <w:sz w:val="22"/>
          <w:szCs w:val="22"/>
          <w:lang w:val="pt-PT"/>
        </w:rPr>
        <w:lastRenderedPageBreak/>
        <w:t>movimenta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dos recursos financeiros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</w:t>
      </w:r>
      <w:r w:rsidRPr="000339C1">
        <w:rPr>
          <w:rFonts w:ascii="Arial" w:hAnsi="Arial" w:cs="Arial"/>
          <w:sz w:val="22"/>
          <w:szCs w:val="22"/>
          <w:lang w:val="pt-PT"/>
        </w:rPr>
        <w:t>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e assessorar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nas tomadas de decis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 relacionadas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ativos vinculados ao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observando as exig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ncias legais relacionadas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seguran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a, rentabilidade, solv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</w:t>
      </w:r>
      <w:r w:rsidRPr="000339C1">
        <w:rPr>
          <w:rFonts w:ascii="Arial" w:hAnsi="Arial" w:cs="Arial"/>
          <w:sz w:val="22"/>
          <w:szCs w:val="22"/>
          <w:lang w:val="pt-PT"/>
        </w:rPr>
        <w:t>ia, transpar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liquidez dos investimentos, de acordo com 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vigente.</w:t>
      </w:r>
    </w:p>
    <w:p w14:paraId="12B698B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020C748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32E00C2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58401B1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composi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do Comit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de Investimentos</w:t>
      </w:r>
    </w:p>
    <w:p w14:paraId="2E5B9AF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0B55DC1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38. O Comit</w:t>
      </w:r>
      <w:r w:rsidRPr="000339C1">
        <w:rPr>
          <w:rFonts w:ascii="Arial" w:hAnsi="Arial" w:cs="Arial"/>
          <w:sz w:val="22"/>
          <w:szCs w:val="22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ser</w:t>
      </w:r>
      <w:r w:rsidRPr="000339C1">
        <w:rPr>
          <w:rFonts w:ascii="Arial" w:hAnsi="Arial" w:cs="Arial"/>
          <w:sz w:val="22"/>
          <w:szCs w:val="22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composto por 3</w:t>
      </w:r>
      <w:r w:rsidRPr="000339C1">
        <w:rPr>
          <w:rFonts w:ascii="Arial" w:hAnsi="Arial" w:cs="Arial"/>
          <w:sz w:val="22"/>
          <w:szCs w:val="22"/>
          <w:u w:color="FF2600"/>
        </w:rPr>
        <w:t xml:space="preserve"> (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tr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s</w:t>
      </w:r>
      <w:r w:rsidRPr="000339C1">
        <w:rPr>
          <w:rFonts w:ascii="Arial" w:hAnsi="Arial" w:cs="Arial"/>
          <w:sz w:val="22"/>
          <w:szCs w:val="22"/>
          <w:u w:color="FF2600"/>
        </w:rPr>
        <w:t>)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membros titulares, sendo o Gestor dos Investimentos do RPPS considerado membro nato, e os demais escolhidos em reuni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conjunta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o Conselho Fiscal.</w:t>
      </w:r>
    </w:p>
    <w:p w14:paraId="77EA163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u w:color="FF2600"/>
        </w:rPr>
        <w:t xml:space="preserve">§ </w:t>
      </w:r>
      <w:r w:rsidRPr="000339C1">
        <w:rPr>
          <w:rFonts w:ascii="Arial" w:hAnsi="Arial" w:cs="Arial"/>
          <w:sz w:val="22"/>
          <w:szCs w:val="22"/>
          <w:u w:color="FF2600"/>
        </w:rPr>
        <w:t>1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º</w:t>
      </w:r>
      <w:r w:rsidRPr="000339C1">
        <w:rPr>
          <w:rFonts w:ascii="Arial" w:hAnsi="Arial" w:cs="Arial"/>
          <w:sz w:val="22"/>
          <w:szCs w:val="22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>Os membros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poder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o </w:t>
      </w:r>
      <w:r w:rsidRPr="000339C1">
        <w:rPr>
          <w:rFonts w:ascii="Arial" w:hAnsi="Arial" w:cs="Arial"/>
          <w:sz w:val="22"/>
          <w:szCs w:val="22"/>
          <w:lang w:val="pt-PT"/>
        </w:rPr>
        <w:t>compor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o Conselho Fiscal.</w:t>
      </w:r>
    </w:p>
    <w:p w14:paraId="6A62C8A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u w:color="FF2600"/>
        </w:rPr>
        <w:t xml:space="preserve">§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2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º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Os membros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 devem preencher os requisitos de que tratam os </w:t>
      </w:r>
      <w:proofErr w:type="gramStart"/>
      <w:r w:rsidRPr="000339C1">
        <w:rPr>
          <w:rFonts w:ascii="Arial" w:hAnsi="Arial" w:cs="Arial"/>
          <w:sz w:val="22"/>
          <w:szCs w:val="22"/>
          <w:lang w:val="pt-PT"/>
        </w:rPr>
        <w:t>artigos  9</w:t>
      </w:r>
      <w:proofErr w:type="gramEnd"/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11 desta Lei.</w:t>
      </w:r>
    </w:p>
    <w:p w14:paraId="6AB8303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u w:color="FF2600"/>
        </w:rPr>
        <w:t xml:space="preserve">§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3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No caso de aus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membro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compete ao Co</w:t>
      </w:r>
      <w:r w:rsidRPr="000339C1">
        <w:rPr>
          <w:rFonts w:ascii="Arial" w:hAnsi="Arial" w:cs="Arial"/>
          <w:sz w:val="22"/>
          <w:szCs w:val="22"/>
          <w:lang w:val="pt-PT"/>
        </w:rPr>
        <w:t>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o Conselho Fiscal indicar:</w:t>
      </w:r>
    </w:p>
    <w:p w14:paraId="371F8D3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substituto tempor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rio, em caso de afastamento legal ou falta; ou</w:t>
      </w:r>
    </w:p>
    <w:p w14:paraId="507A71B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substituto de forma permanente at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o fim do mandato, em caso de destitui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ou ren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046A674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u w:color="FF2600"/>
        </w:rPr>
        <w:t xml:space="preserve">§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4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º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Para o efetivo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membro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o suplente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atender os requisitos exigidos por esta Lei, observada, tamb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m, 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competente.</w:t>
      </w:r>
    </w:p>
    <w:p w14:paraId="01090628" w14:textId="77777777" w:rsidR="00540C32" w:rsidRPr="000339C1" w:rsidRDefault="00540C32" w:rsidP="000339C1">
      <w:pPr>
        <w:pStyle w:val="CorpoC"/>
        <w:suppressAutoHyphens/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523DED9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2CCFC6F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ncias do Comit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de Investimentos</w:t>
      </w:r>
    </w:p>
    <w:p w14:paraId="3A11D21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58B6AC8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39. Compete ao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Investimentos: </w:t>
      </w:r>
    </w:p>
    <w:p w14:paraId="73068D6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acompanhar a elabora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tica anual de investimentos, manifestando-se sobre a proposta elaborada e encaminhando-a para aprova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5D6B0BF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avaliar e acompanhar a aplica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tica de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investimentos, manifestando-se sobre as altera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propostas pelo Gestor dos Recursos do FPSM, ou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EB61BD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III - avaliar propostas de investimentos, submetendo-as aos 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rg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os competentes para delibera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o;</w:t>
      </w:r>
    </w:p>
    <w:p w14:paraId="5B576B5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subsidiar o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informa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rias </w:t>
      </w:r>
      <w:r w:rsidRPr="000339C1">
        <w:rPr>
          <w:rFonts w:ascii="Arial" w:hAnsi="Arial" w:cs="Arial"/>
          <w:sz w:val="22"/>
          <w:szCs w:val="22"/>
          <w:lang w:val="pt-PT"/>
        </w:rPr>
        <w:t>à</w:t>
      </w:r>
      <w:r w:rsidRPr="000339C1">
        <w:rPr>
          <w:rFonts w:ascii="Arial" w:hAnsi="Arial" w:cs="Arial"/>
          <w:sz w:val="22"/>
          <w:szCs w:val="22"/>
          <w:lang w:val="pt-PT"/>
        </w:rPr>
        <w:t>s suas tomadas de decis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es;</w:t>
      </w:r>
    </w:p>
    <w:p w14:paraId="43BDA6D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acompanhar e analisar o mercado financeiro, inclusive quanto ao grau de risco das opera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reportando ao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qualquer situa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risco elevado;</w:t>
      </w:r>
    </w:p>
    <w:p w14:paraId="5DB790A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VI - participar da defini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sobre novas aplica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realoca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recursos, observados os limites estabelecidos pela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e a ader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dos investimentos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tica de investimentos aprovada pelo Conselho Municipal de </w:t>
      </w:r>
      <w:r w:rsidRPr="000339C1">
        <w:rPr>
          <w:rFonts w:ascii="Arial" w:hAnsi="Arial" w:cs="Arial"/>
          <w:sz w:val="22"/>
          <w:szCs w:val="22"/>
          <w:lang w:val="pt-PT"/>
        </w:rPr>
        <w:t>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6362A9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participar da defini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sobre os resgates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para o pagamento de benef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cios ou despesas administrativas, zelando pelo cumprimento da meta atuarial;</w:t>
      </w:r>
    </w:p>
    <w:p w14:paraId="470DCD3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VIII - analisar os cen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macroecon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micos, observando os poss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veis reflexos no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patrim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>nio;</w:t>
      </w:r>
    </w:p>
    <w:p w14:paraId="778653F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IX - propor estrat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gias de investimentos para um determinado per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odo, reavaliando-as em decorr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de fatos conjunturais relevantes;</w:t>
      </w:r>
    </w:p>
    <w:p w14:paraId="775082F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 - acompanhar a 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tica de investimentos, podendo sugerir adequa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para aprova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pelo Conselho </w:t>
      </w:r>
      <w:r w:rsidRPr="000339C1">
        <w:rPr>
          <w:rFonts w:ascii="Arial" w:hAnsi="Arial" w:cs="Arial"/>
          <w:sz w:val="22"/>
          <w:szCs w:val="22"/>
          <w:lang w:val="pt-PT"/>
        </w:rPr>
        <w:t>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6BD6CB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 - elaborar seu regimento interno, submetendo-o a aprova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 e</w:t>
      </w:r>
    </w:p>
    <w:p w14:paraId="0BFF7AE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XII - conduzir quaisquer outros assuntos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para assegurar a prud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efici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em rela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tica de investim</w:t>
      </w:r>
      <w:r w:rsidRPr="000339C1">
        <w:rPr>
          <w:rFonts w:ascii="Arial" w:hAnsi="Arial" w:cs="Arial"/>
          <w:sz w:val="22"/>
          <w:szCs w:val="22"/>
          <w:lang w:val="pt-PT"/>
        </w:rPr>
        <w:t>ento aprovada.</w:t>
      </w:r>
    </w:p>
    <w:p w14:paraId="63199C2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 - As iniciativas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m car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ter de Administra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devendo ser apreciadas e decididas pelo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observada 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disposta nesta Lei.</w:t>
      </w:r>
    </w:p>
    <w:p w14:paraId="688911A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6D784E46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3B5FBC4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62C5E7F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funcionamento do Comit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de Investimentos</w:t>
      </w:r>
    </w:p>
    <w:p w14:paraId="5D60230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4C2D986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40.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reunir-se-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:</w:t>
      </w:r>
    </w:p>
    <w:p w14:paraId="0C3C190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ordinariamente, em sess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mensais; e</w:t>
      </w:r>
    </w:p>
    <w:p w14:paraId="7899268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extraordinariamente, quando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rio, podendo ser convocado:</w:t>
      </w:r>
    </w:p>
    <w:p w14:paraId="266865C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a) por seu Coordenador;</w:t>
      </w:r>
    </w:p>
    <w:p w14:paraId="0E1587F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b) pela maioria dos membros do C</w:t>
      </w:r>
      <w:r w:rsidRPr="000339C1">
        <w:rPr>
          <w:rFonts w:ascii="Arial" w:hAnsi="Arial" w:cs="Arial"/>
          <w:sz w:val="22"/>
          <w:szCs w:val="22"/>
          <w:lang w:val="pt-PT"/>
        </w:rPr>
        <w:t>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6B0EE90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c) pelo respons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vel pela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recursos financeiros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360F6008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</w:p>
    <w:p w14:paraId="06E3D15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41. As decis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tomadas por maioria simples, embasadas nos seguintes aspectos: </w:t>
      </w:r>
    </w:p>
    <w:p w14:paraId="6CE21C6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cen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 macroecon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mico; </w:t>
      </w:r>
    </w:p>
    <w:p w14:paraId="39680DD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evolu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execu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do or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amento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pio; </w:t>
      </w:r>
    </w:p>
    <w:p w14:paraId="67E8693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dados atualizados dos fluxos de caixa e dos investimentos, com vis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curto e longo prazo; e</w:t>
      </w:r>
    </w:p>
    <w:p w14:paraId="5A18667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IV - propostas de investimentos e </w:t>
      </w:r>
      <w:r w:rsidRPr="000339C1">
        <w:rPr>
          <w:rFonts w:ascii="Arial" w:hAnsi="Arial" w:cs="Arial"/>
          <w:sz w:val="22"/>
          <w:szCs w:val="22"/>
          <w:lang w:val="pt-PT"/>
        </w:rPr>
        <w:t>respectivas an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lises 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cnicas, que dever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identificar e avaliar os riscos de cada proposta, inclu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dos os riscos de cr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dito, de mercado, de liquidez, operacional, jur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dico e sist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mico.</w:t>
      </w:r>
    </w:p>
    <w:p w14:paraId="751F27F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Das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lavradas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atas em livro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e publicadas atrav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s de meio eletr</w:t>
      </w:r>
      <w:r w:rsidRPr="000339C1">
        <w:rPr>
          <w:rFonts w:ascii="Arial" w:hAnsi="Arial" w:cs="Arial"/>
          <w:sz w:val="22"/>
          <w:szCs w:val="22"/>
          <w:lang w:val="pt-PT"/>
        </w:rPr>
        <w:t>ô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nico. </w:t>
      </w:r>
    </w:p>
    <w:p w14:paraId="474CEE92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</w:p>
    <w:p w14:paraId="6D692796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7620897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XII</w:t>
      </w:r>
    </w:p>
    <w:p w14:paraId="5945C03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u w:color="0433FF"/>
        </w:rPr>
      </w:pP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Do Coordenador do Comit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de Investimentos</w:t>
      </w:r>
    </w:p>
    <w:p w14:paraId="63ECDEAB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u w:color="0433FF"/>
          <w:lang w:val="pt-PT"/>
        </w:rPr>
      </w:pPr>
    </w:p>
    <w:p w14:paraId="11271F4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u w:color="0433FF"/>
        </w:rPr>
      </w:pP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o I</w:t>
      </w:r>
    </w:p>
    <w:p w14:paraId="24E8133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u w:color="0433FF"/>
        </w:rPr>
      </w:pP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Da indica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o e requisitos para o exerc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cio da fun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o de Coordenador do Comit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u w:color="0433FF"/>
          <w:lang w:val="pt-PT"/>
        </w:rPr>
        <w:t>de Investimentos</w:t>
      </w:r>
    </w:p>
    <w:p w14:paraId="76358A0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7EFC399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>Art. 42. A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Coordena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do </w:t>
      </w:r>
      <w:r w:rsidRPr="000339C1">
        <w:rPr>
          <w:rFonts w:ascii="Arial" w:hAnsi="Arial" w:cs="Arial"/>
          <w:sz w:val="22"/>
          <w:szCs w:val="22"/>
          <w:lang w:val="pt-PT"/>
        </w:rPr>
        <w:t>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s</w:t>
      </w:r>
      <w:proofErr w:type="spellStart"/>
      <w:r w:rsidRPr="000339C1">
        <w:rPr>
          <w:rFonts w:ascii="Arial" w:hAnsi="Arial" w:cs="Arial"/>
          <w:sz w:val="22"/>
          <w:szCs w:val="22"/>
        </w:rPr>
        <w:t>er</w:t>
      </w:r>
      <w:r w:rsidRPr="000339C1">
        <w:rPr>
          <w:rFonts w:ascii="Arial" w:hAnsi="Arial" w:cs="Arial"/>
          <w:sz w:val="22"/>
          <w:szCs w:val="22"/>
        </w:rPr>
        <w:t>á</w:t>
      </w:r>
      <w:proofErr w:type="spellEnd"/>
      <w:r w:rsidRPr="000339C1">
        <w:rPr>
          <w:rFonts w:ascii="Arial" w:hAnsi="Arial" w:cs="Arial"/>
          <w:sz w:val="22"/>
          <w:szCs w:val="22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escolhido por seus integrantes, dentre eles. </w:t>
      </w:r>
    </w:p>
    <w:p w14:paraId="2D39CE4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43.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Coordenador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devem ser preenchidos os requisitos de que tratam os artigos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11 desta Lei.</w:t>
      </w:r>
    </w:p>
    <w:p w14:paraId="1DABB98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5FF98FA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04085C6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Do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mandato do Coordenador do Comit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de Investimentos</w:t>
      </w:r>
    </w:p>
    <w:p w14:paraId="4FCC818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7391E9C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44. O mandato do Coordenador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ser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de</w:t>
      </w:r>
      <w:r w:rsidRPr="000339C1">
        <w:rPr>
          <w:rFonts w:ascii="Arial" w:hAnsi="Arial" w:cs="Arial"/>
          <w:sz w:val="22"/>
          <w:szCs w:val="22"/>
          <w:u w:color="0082CC"/>
          <w:lang w:val="pt-PT"/>
        </w:rPr>
        <w:t xml:space="preserve"> </w:t>
      </w:r>
      <w:r w:rsidRPr="000339C1">
        <w:rPr>
          <w:rFonts w:ascii="Arial" w:hAnsi="Arial" w:cs="Arial"/>
          <w:sz w:val="22"/>
          <w:szCs w:val="22"/>
          <w:lang w:val="pt-PT"/>
        </w:rPr>
        <w:t>4</w:t>
      </w:r>
      <w:r w:rsidRPr="000339C1">
        <w:rPr>
          <w:rFonts w:ascii="Arial" w:hAnsi="Arial" w:cs="Arial"/>
          <w:sz w:val="22"/>
          <w:szCs w:val="22"/>
          <w:u w:color="0082CC"/>
          <w:lang w:val="pt-PT"/>
        </w:rPr>
        <w:t xml:space="preserve"> (quatro) anos, </w:t>
      </w:r>
      <w:r w:rsidRPr="000339C1">
        <w:rPr>
          <w:rFonts w:ascii="Arial" w:hAnsi="Arial" w:cs="Arial"/>
          <w:sz w:val="22"/>
          <w:szCs w:val="22"/>
          <w:lang w:val="pt-PT"/>
        </w:rPr>
        <w:t>sendo permitida recondu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3FC2CAB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EE8A54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eastAsia="Century Gothic" w:hAnsi="Arial" w:cs="Arial"/>
          <w:sz w:val="22"/>
          <w:szCs w:val="22"/>
          <w:lang w:val="pt-PT"/>
        </w:rPr>
        <w:tab/>
      </w:r>
      <w:r w:rsidRPr="000339C1">
        <w:rPr>
          <w:rFonts w:ascii="Arial" w:eastAsia="Century Gothic" w:hAnsi="Arial" w:cs="Arial"/>
          <w:sz w:val="22"/>
          <w:szCs w:val="22"/>
          <w:lang w:val="pt-PT"/>
        </w:rPr>
        <w:tab/>
      </w:r>
      <w:r w:rsidRPr="000339C1">
        <w:rPr>
          <w:rFonts w:ascii="Arial" w:eastAsia="Century Gothic" w:hAnsi="Arial" w:cs="Arial"/>
          <w:sz w:val="22"/>
          <w:szCs w:val="22"/>
          <w:lang w:val="pt-PT"/>
        </w:rPr>
        <w:tab/>
      </w:r>
      <w:r w:rsidRPr="000339C1">
        <w:rPr>
          <w:rFonts w:ascii="Arial" w:eastAsia="Century Gothic" w:hAnsi="Arial" w:cs="Arial"/>
          <w:sz w:val="22"/>
          <w:szCs w:val="22"/>
          <w:lang w:val="pt-PT"/>
        </w:rPr>
        <w:tab/>
      </w:r>
      <w:r w:rsidRPr="000339C1">
        <w:rPr>
          <w:rFonts w:ascii="Arial" w:eastAsia="Century Gothic" w:hAnsi="Arial" w:cs="Arial"/>
          <w:sz w:val="22"/>
          <w:szCs w:val="22"/>
          <w:lang w:val="pt-PT"/>
        </w:rPr>
        <w:tab/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III</w:t>
      </w:r>
    </w:p>
    <w:p w14:paraId="2E196ED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ncias do Coordenador do Comit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de Investimentos</w:t>
      </w:r>
    </w:p>
    <w:p w14:paraId="20BEAE2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4E2B41B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45. </w:t>
      </w:r>
      <w:r w:rsidRPr="000339C1">
        <w:rPr>
          <w:rFonts w:ascii="Arial" w:hAnsi="Arial" w:cs="Arial"/>
          <w:sz w:val="22"/>
          <w:szCs w:val="22"/>
          <w:lang w:val="pt-PT"/>
        </w:rPr>
        <w:t>Compete ao Coordenador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Investimentos:</w:t>
      </w:r>
    </w:p>
    <w:p w14:paraId="6C85E55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convocar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Investimentos, estabelecendo a pauta dos assuntos a serem examinados;</w:t>
      </w:r>
    </w:p>
    <w:p w14:paraId="67BD550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conduzir 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Investimentos;</w:t>
      </w:r>
    </w:p>
    <w:p w14:paraId="657521D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III - guardar, sob sua </w:t>
      </w:r>
      <w:r w:rsidRPr="000339C1">
        <w:rPr>
          <w:rFonts w:ascii="Arial" w:hAnsi="Arial" w:cs="Arial"/>
          <w:sz w:val="22"/>
          <w:szCs w:val="22"/>
          <w:lang w:val="pt-PT"/>
        </w:rPr>
        <w:t>responsabilidade, as atas das reuni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Investimentos; </w:t>
      </w:r>
    </w:p>
    <w:p w14:paraId="59A0764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manter a comunica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 com 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Conselho Fiscal; e</w:t>
      </w:r>
    </w:p>
    <w:p w14:paraId="7BE6193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desempenhar outras atividades de sua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ncia.</w:t>
      </w:r>
    </w:p>
    <w:p w14:paraId="45635A1B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0F849DF2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6DAC021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XIII</w:t>
      </w:r>
    </w:p>
    <w:p w14:paraId="7AD9EB0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Do Gestor dos Investime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ntos do RPPS</w:t>
      </w:r>
    </w:p>
    <w:p w14:paraId="151A32F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921722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46. O Gestor dos Investimentos do RPPS, membro nato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Investimentos,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lang w:val="pt-PT"/>
        </w:rPr>
        <w:t>respons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vel pela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observada 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pertinente.</w:t>
      </w:r>
    </w:p>
    <w:p w14:paraId="03257F9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509C7E8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</w:t>
      </w:r>
    </w:p>
    <w:p w14:paraId="1EAEBD2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indica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e requisitos para o exerc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de Gestor dos Investimentos do RPPS</w:t>
      </w:r>
    </w:p>
    <w:p w14:paraId="309ACC1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3D95840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Art. 47. O </w:t>
      </w:r>
      <w:r w:rsidRPr="000339C1">
        <w:rPr>
          <w:rFonts w:ascii="Arial" w:hAnsi="Arial" w:cs="Arial"/>
          <w:sz w:val="22"/>
          <w:szCs w:val="22"/>
          <w:lang w:val="pt-PT"/>
        </w:rPr>
        <w:t>Gestor dos Investimentos do RPPS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ser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indicado pelo Conselho</w:t>
      </w:r>
    </w:p>
    <w:p w14:paraId="2BF6ADF3" w14:textId="77777777" w:rsidR="00540C32" w:rsidRPr="000339C1" w:rsidRDefault="004769E3" w:rsidP="000339C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>Municipal de Previd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ncia e nomeado por ato do Chefe do Poder Executivo.</w:t>
      </w:r>
    </w:p>
    <w:p w14:paraId="317C1FF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48. </w:t>
      </w:r>
      <w:r w:rsidRPr="000339C1">
        <w:rPr>
          <w:rFonts w:ascii="Arial" w:hAnsi="Arial" w:cs="Arial"/>
          <w:sz w:val="22"/>
          <w:szCs w:val="22"/>
          <w:lang w:val="pt-PT"/>
        </w:rPr>
        <w:t>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Gestor dos Investimentos do RPPS devem ser preenchidos os requisitos de que tratam os artigos 9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13 desta Lei.</w:t>
      </w:r>
    </w:p>
    <w:p w14:paraId="01E314A9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7F9C4745" w14:textId="77777777" w:rsidR="00540C32" w:rsidRPr="000339C1" w:rsidRDefault="00540C32" w:rsidP="000339C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76" w:lineRule="auto"/>
        <w:jc w:val="both"/>
        <w:rPr>
          <w:rFonts w:ascii="Arial" w:eastAsia="Century Gothic" w:hAnsi="Arial" w:cs="Arial"/>
          <w:sz w:val="22"/>
          <w:szCs w:val="22"/>
        </w:rPr>
      </w:pPr>
    </w:p>
    <w:p w14:paraId="296724E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II</w:t>
      </w:r>
    </w:p>
    <w:p w14:paraId="74FF354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ncias do Gestor dos Investimentos do RPPS</w:t>
      </w:r>
    </w:p>
    <w:p w14:paraId="7DAC3863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52FC2C5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49. O servidor p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blico municipal titular de cargo efetivo designado Gestor dos Investimentos do RPPS do RPPS tem como responsabilidade o desempenho de atividades pertinentes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administra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financeira do FPSM, a serem executadas em conson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ncia com as diretrizes e delibera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>es das demais inst</w:t>
      </w:r>
      <w:r w:rsidRPr="000339C1">
        <w:rPr>
          <w:rFonts w:ascii="Arial" w:hAnsi="Arial" w:cs="Arial"/>
          <w:sz w:val="22"/>
          <w:szCs w:val="22"/>
          <w:lang w:val="pt-PT"/>
        </w:rPr>
        <w:t>â</w:t>
      </w:r>
      <w:r w:rsidRPr="000339C1">
        <w:rPr>
          <w:rFonts w:ascii="Arial" w:hAnsi="Arial" w:cs="Arial"/>
          <w:sz w:val="22"/>
          <w:szCs w:val="22"/>
          <w:lang w:val="pt-PT"/>
        </w:rPr>
        <w:t>ncias que integram sua estrutura, e respeitadas as compet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ncias estabelecidas nesta Lei, tais como:</w:t>
      </w:r>
    </w:p>
    <w:p w14:paraId="2F3EFC7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recursos financeiros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incluindo o acompanhamento semanal do mercado financeiro e mensal da cartei</w:t>
      </w:r>
      <w:r w:rsidRPr="000339C1">
        <w:rPr>
          <w:rFonts w:ascii="Arial" w:hAnsi="Arial" w:cs="Arial"/>
          <w:sz w:val="22"/>
          <w:szCs w:val="22"/>
          <w:lang w:val="pt-PT"/>
        </w:rPr>
        <w:t>ra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1E687E2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assinar os formul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rios de Autoriza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Aplica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e Resgate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– </w:t>
      </w:r>
      <w:r w:rsidRPr="000339C1">
        <w:rPr>
          <w:rFonts w:ascii="Arial" w:hAnsi="Arial" w:cs="Arial"/>
          <w:sz w:val="22"/>
          <w:szCs w:val="22"/>
          <w:lang w:val="pt-PT"/>
        </w:rPr>
        <w:t>APR, condi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para a realiza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 opera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aplica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resgates dos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com as raz</w:t>
      </w:r>
      <w:r w:rsidRPr="000339C1">
        <w:rPr>
          <w:rFonts w:ascii="Arial" w:hAnsi="Arial" w:cs="Arial"/>
          <w:sz w:val="22"/>
          <w:szCs w:val="22"/>
          <w:lang w:val="pt-PT"/>
        </w:rPr>
        <w:t>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 que </w:t>
      </w:r>
      <w:r w:rsidRPr="000339C1">
        <w:rPr>
          <w:rFonts w:ascii="Arial" w:hAnsi="Arial" w:cs="Arial"/>
          <w:sz w:val="22"/>
          <w:szCs w:val="22"/>
          <w:lang w:val="pt-PT"/>
        </w:rPr>
        <w:t>motivaram tais opera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es, em conjunto com o Presidente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ncia;</w:t>
      </w:r>
    </w:p>
    <w:p w14:paraId="29BB9F7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prestar as informa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es relativas </w:t>
      </w:r>
      <w:r w:rsidRPr="000339C1">
        <w:rPr>
          <w:rFonts w:ascii="Arial" w:hAnsi="Arial" w:cs="Arial"/>
          <w:sz w:val="22"/>
          <w:szCs w:val="22"/>
          <w:lang w:val="pt-PT"/>
        </w:rPr>
        <w:t>à</w:t>
      </w:r>
      <w:r w:rsidRPr="000339C1">
        <w:rPr>
          <w:rFonts w:ascii="Arial" w:hAnsi="Arial" w:cs="Arial"/>
          <w:sz w:val="22"/>
          <w:szCs w:val="22"/>
          <w:lang w:val="pt-PT"/>
        </w:rPr>
        <w:t>s aplica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dos recursos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pio; </w:t>
      </w:r>
    </w:p>
    <w:p w14:paraId="1DE16C2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IV - manter a comunica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 com o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Fiscal e 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de Investimentos; </w:t>
      </w:r>
    </w:p>
    <w:p w14:paraId="6BFED86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 - acompanhamento mensal do preenchimento e encaminhamento de relat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rios, informa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e demonstrativos exigidos pelo Minist</w:t>
      </w:r>
      <w:r w:rsidRPr="000339C1">
        <w:rPr>
          <w:rFonts w:ascii="Arial" w:hAnsi="Arial" w:cs="Arial"/>
          <w:sz w:val="22"/>
          <w:szCs w:val="22"/>
          <w:lang w:val="pt-PT"/>
        </w:rPr>
        <w:t>é</w:t>
      </w:r>
      <w:r w:rsidRPr="000339C1">
        <w:rPr>
          <w:rFonts w:ascii="Arial" w:hAnsi="Arial" w:cs="Arial"/>
          <w:sz w:val="22"/>
          <w:szCs w:val="22"/>
          <w:lang w:val="pt-PT"/>
        </w:rPr>
        <w:t>rio da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Social; </w:t>
      </w:r>
    </w:p>
    <w:p w14:paraId="2AC1B9A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 - elabora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 apresenta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presta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contas anual, a ser apreciada pelos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 e Fiscal. </w:t>
      </w:r>
    </w:p>
    <w:p w14:paraId="64FBC61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 - elaborar a Pol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tica Anual de Investimento;</w:t>
      </w:r>
    </w:p>
    <w:p w14:paraId="29EAF6F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VIII - Participar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Investimentos;</w:t>
      </w:r>
    </w:p>
    <w:p w14:paraId="3611F5D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IX - Elaborar e apresentar a Presta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Contas por ocasi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</w:t>
      </w:r>
      <w:r w:rsidRPr="000339C1">
        <w:rPr>
          <w:rFonts w:ascii="Arial" w:hAnsi="Arial" w:cs="Arial"/>
          <w:sz w:val="22"/>
          <w:szCs w:val="22"/>
          <w:lang w:val="pt-PT"/>
        </w:rPr>
        <w:t>a Assembleia Geral Anual do RPPS;</w:t>
      </w:r>
    </w:p>
    <w:p w14:paraId="6A11203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 - Supervisionar os servi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os cont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beis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2E0D68B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 - Realizar estudos e pesquisas para o estabelecimento de normas diretoras do Fundo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ncia; </w:t>
      </w:r>
    </w:p>
    <w:p w14:paraId="53764D8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XII - Realizar estudos financeiros e cont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beis;</w:t>
      </w:r>
    </w:p>
    <w:p w14:paraId="7C891E3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XIII - Supervisionar a presta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contas do Fundo, bem como de aux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lios recebidos pelo mesmo; </w:t>
      </w:r>
    </w:p>
    <w:p w14:paraId="33590C95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XIV- Examinar processos de presta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de contas; </w:t>
      </w:r>
    </w:p>
    <w:p w14:paraId="7A44797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 - Acompanhar o andamento e efetiva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Compensa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Previdenci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ria.</w:t>
      </w:r>
    </w:p>
    <w:p w14:paraId="2FF55D3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XVI - As despesas e a movimenta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das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 contas banc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dos Servidores P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blicos Efetivos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 decorrentes da gest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dos recursos financeiros,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autorizadas em conjunto pelo Gestor dos Investimentos do RPPS e pelo Prefeito Municipal 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ou represe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ntante deste, com delega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EE220C"/>
          <w:lang w:val="pt-PT"/>
        </w:rPr>
        <w:t>o de poderes expressos.</w:t>
      </w:r>
    </w:p>
    <w:p w14:paraId="7305F8C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XVII - Executar as demais tarefas correlatas.</w:t>
      </w:r>
    </w:p>
    <w:p w14:paraId="4726809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67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2B1F78E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o XIV</w:t>
      </w:r>
    </w:p>
    <w:p w14:paraId="716EB05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Do Gestor do RPPS</w:t>
      </w:r>
    </w:p>
    <w:p w14:paraId="3E6F6201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</w:p>
    <w:p w14:paraId="520F91F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Art. 50. O Gestor do RPPS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é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respons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vel por auxiliar, no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â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mbito administrativo, as atividades necess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rias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gest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do Regime Pr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ó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 Social.</w:t>
      </w:r>
    </w:p>
    <w:p w14:paraId="3A5F5CC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grafo. O Gestor do RPPS atuar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em conjunto com o Presidente do Conselho Municipal de Previd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 e com o Gestor de Investimentos do RPPS, sem, contudo, possuir poder decis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ó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rio.</w:t>
      </w:r>
    </w:p>
    <w:p w14:paraId="777783BA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  <w:lang w:val="pt-PT"/>
        </w:rPr>
      </w:pPr>
    </w:p>
    <w:p w14:paraId="3F05685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Subse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o I</w:t>
      </w:r>
    </w:p>
    <w:p w14:paraId="4D7F94B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u w:color="CC503E"/>
        </w:rPr>
      </w:pP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Das compet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ncias do Gestor do RPPS</w:t>
      </w:r>
    </w:p>
    <w:p w14:paraId="3278E72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u w:color="CC503E"/>
          <w:lang w:val="pt-PT"/>
        </w:rPr>
      </w:pPr>
    </w:p>
    <w:p w14:paraId="63499A1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Art. 51. Compete ao Gestor do RPPS:</w:t>
      </w:r>
    </w:p>
    <w:p w14:paraId="19AA328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I - Atuar na organiza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de assembleias, reuni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de colegiados, comit</w:t>
      </w:r>
      <w:r w:rsidRPr="000339C1">
        <w:rPr>
          <w:rFonts w:ascii="Arial" w:hAnsi="Arial" w:cs="Arial"/>
          <w:sz w:val="22"/>
          <w:szCs w:val="22"/>
          <w:u w:color="CC503E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s e outros eventos correlatos</w:t>
      </w:r>
      <w:r w:rsidRPr="000339C1">
        <w:rPr>
          <w:rFonts w:ascii="Arial" w:hAnsi="Arial" w:cs="Arial"/>
          <w:sz w:val="22"/>
          <w:szCs w:val="22"/>
          <w:u w:color="CC503E"/>
        </w:rPr>
        <w:t>;</w:t>
      </w:r>
    </w:p>
    <w:p w14:paraId="3161901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0000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II - Atuar na organiza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e realiza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it-IT"/>
        </w:rPr>
        <w:t>o d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</w:t>
      </w:r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 xml:space="preserve"> censo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previdenci</w:t>
      </w:r>
      <w:proofErr w:type="spellEnd"/>
      <w:r w:rsidRPr="000339C1">
        <w:rPr>
          <w:rFonts w:ascii="Arial" w:hAnsi="Arial" w:cs="Arial"/>
          <w:sz w:val="22"/>
          <w:szCs w:val="22"/>
          <w:u w:color="CC503E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rio e 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da prova de vida</w:t>
      </w:r>
      <w:r w:rsidRPr="000339C1">
        <w:rPr>
          <w:rFonts w:ascii="Arial" w:hAnsi="Arial" w:cs="Arial"/>
          <w:sz w:val="22"/>
          <w:szCs w:val="22"/>
          <w:u w:color="CC503E"/>
        </w:rPr>
        <w:t>;</w:t>
      </w:r>
    </w:p>
    <w:p w14:paraId="06E2299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FF0000"/>
          <w:lang w:val="pt-PT"/>
        </w:rPr>
        <w:t xml:space="preserve">III -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Atuar na organiza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o dos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conselhos, comit</w:t>
      </w:r>
      <w:r w:rsidRPr="000339C1">
        <w:rPr>
          <w:rFonts w:ascii="Arial" w:hAnsi="Arial" w:cs="Arial"/>
          <w:sz w:val="22"/>
          <w:szCs w:val="22"/>
          <w:u w:color="CC503E"/>
        </w:rPr>
        <w:t xml:space="preserve">ê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de investimentos, redigindo atas e </w:t>
      </w:r>
      <w:proofErr w:type="spellStart"/>
      <w:r w:rsidRPr="000339C1">
        <w:rPr>
          <w:rFonts w:ascii="Arial" w:hAnsi="Arial" w:cs="Arial"/>
          <w:sz w:val="22"/>
          <w:szCs w:val="22"/>
          <w:u w:color="CC503E"/>
        </w:rPr>
        <w:t>relat</w:t>
      </w:r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pt-PT"/>
        </w:rPr>
        <w:t>rios e promovendo a divulga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das informa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na forma da Lei;</w:t>
      </w:r>
    </w:p>
    <w:p w14:paraId="2D6227C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0000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IV - Acompanhar as altera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das legisla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es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previdenci</w:t>
      </w:r>
      <w:proofErr w:type="spellEnd"/>
      <w:r w:rsidRPr="000339C1">
        <w:rPr>
          <w:rFonts w:ascii="Arial" w:hAnsi="Arial" w:cs="Arial"/>
          <w:sz w:val="22"/>
          <w:szCs w:val="22"/>
          <w:u w:color="CC503E"/>
        </w:rPr>
        <w:t>á</w:t>
      </w:r>
      <w:r w:rsidRPr="000339C1">
        <w:rPr>
          <w:rFonts w:ascii="Arial" w:hAnsi="Arial" w:cs="Arial"/>
          <w:sz w:val="22"/>
          <w:szCs w:val="22"/>
          <w:u w:color="CC503E"/>
        </w:rPr>
        <w:t>ria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s de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â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mbito nacional e informar o Presidente do Conselho Municipal de Pre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vid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ncia </w:t>
      </w:r>
      <w:r w:rsidRPr="000339C1">
        <w:rPr>
          <w:rFonts w:ascii="Arial" w:hAnsi="Arial" w:cs="Arial"/>
          <w:sz w:val="22"/>
          <w:szCs w:val="22"/>
          <w:u w:color="CC503E"/>
          <w:lang w:val="it-IT"/>
        </w:rPr>
        <w:t xml:space="preserve">quanto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necessidade de adequa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na legisla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o municipal; </w:t>
      </w:r>
    </w:p>
    <w:p w14:paraId="299DA1D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0000"/>
        </w:rPr>
      </w:pPr>
      <w:r w:rsidRPr="000339C1">
        <w:rPr>
          <w:rFonts w:ascii="Arial" w:hAnsi="Arial" w:cs="Arial"/>
          <w:sz w:val="22"/>
          <w:szCs w:val="22"/>
          <w:u w:color="FF0000"/>
          <w:lang w:val="pt-PT"/>
        </w:rPr>
        <w:t xml:space="preserve">V -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Monitorar a validade das certifica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dos membros dos Conselhos e do C</w:t>
      </w:r>
      <w:r w:rsidRPr="000339C1">
        <w:rPr>
          <w:rFonts w:ascii="Arial" w:hAnsi="Arial" w:cs="Arial"/>
          <w:sz w:val="22"/>
          <w:szCs w:val="22"/>
          <w:u w:color="CC503E"/>
          <w:lang w:val="de-DE"/>
        </w:rPr>
        <w:t>omit</w:t>
      </w:r>
      <w:r w:rsidRPr="000339C1">
        <w:rPr>
          <w:rFonts w:ascii="Arial" w:hAnsi="Arial" w:cs="Arial"/>
          <w:sz w:val="22"/>
          <w:szCs w:val="22"/>
          <w:u w:color="CC503E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  de Investimentos, informando o Presidente do Conselho Municipal de Previd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 acerca dos seus vencimentos</w:t>
      </w:r>
      <w:r w:rsidRPr="000339C1">
        <w:rPr>
          <w:rFonts w:ascii="Arial" w:hAnsi="Arial" w:cs="Arial"/>
          <w:sz w:val="22"/>
          <w:szCs w:val="22"/>
          <w:u w:color="CC503E"/>
        </w:rPr>
        <w:t>;</w:t>
      </w:r>
    </w:p>
    <w:p w14:paraId="1F55873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0000"/>
        </w:rPr>
      </w:pPr>
      <w:r w:rsidRPr="000339C1">
        <w:rPr>
          <w:rFonts w:ascii="Arial" w:hAnsi="Arial" w:cs="Arial"/>
          <w:sz w:val="22"/>
          <w:szCs w:val="22"/>
          <w:u w:color="FF0000"/>
          <w:lang w:val="pt-PT"/>
        </w:rPr>
        <w:t xml:space="preserve">VI -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Monitorar e contribuir para manuten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do Certificado de Regularidade Previdenci</w:t>
      </w:r>
      <w:r w:rsidRPr="000339C1">
        <w:rPr>
          <w:rFonts w:ascii="Arial" w:hAnsi="Arial" w:cs="Arial"/>
          <w:sz w:val="22"/>
          <w:szCs w:val="22"/>
          <w:u w:color="CC503E"/>
        </w:rPr>
        <w:t>á</w:t>
      </w:r>
      <w:r w:rsidRPr="000339C1">
        <w:rPr>
          <w:rFonts w:ascii="Arial" w:hAnsi="Arial" w:cs="Arial"/>
          <w:sz w:val="22"/>
          <w:szCs w:val="22"/>
          <w:u w:color="CC503E"/>
        </w:rPr>
        <w:t>ria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 - </w:t>
      </w:r>
      <w:r w:rsidRPr="000339C1">
        <w:rPr>
          <w:rFonts w:ascii="Arial" w:hAnsi="Arial" w:cs="Arial"/>
          <w:sz w:val="22"/>
          <w:szCs w:val="22"/>
          <w:u w:color="CC503E"/>
        </w:rPr>
        <w:t>CRP;</w:t>
      </w:r>
    </w:p>
    <w:p w14:paraId="2F3072D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FF0000"/>
          <w:lang w:val="pt-PT"/>
        </w:rPr>
        <w:t xml:space="preserve">VII -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Preencher e conferir documentos das institu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i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</w:rPr>
        <w:t>es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 financeiras e fundos de investimentos para fins de credenciamento perante o RPPS;</w:t>
      </w:r>
    </w:p>
    <w:p w14:paraId="70B173BF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VIII </w:t>
      </w:r>
      <w:r w:rsidRPr="000339C1">
        <w:rPr>
          <w:rFonts w:ascii="Arial" w:hAnsi="Arial" w:cs="Arial"/>
          <w:sz w:val="22"/>
          <w:szCs w:val="22"/>
          <w:u w:color="CC503E"/>
          <w:lang w:val="en-US"/>
        </w:rPr>
        <w:t xml:space="preserve">-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n-US"/>
        </w:rPr>
        <w:t>Preencher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en-US"/>
        </w:rPr>
        <w:t>,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 requerer, consultar, monitorar e solicitar documentos no sistema de compensa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 xml:space="preserve">o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previdenci</w:t>
      </w:r>
      <w:proofErr w:type="spellEnd"/>
      <w:r w:rsidRPr="000339C1">
        <w:rPr>
          <w:rFonts w:ascii="Arial" w:hAnsi="Arial" w:cs="Arial"/>
          <w:sz w:val="22"/>
          <w:szCs w:val="22"/>
          <w:u w:color="CC503E"/>
        </w:rPr>
        <w:t>á</w:t>
      </w:r>
      <w:r w:rsidRPr="000339C1">
        <w:rPr>
          <w:rFonts w:ascii="Arial" w:hAnsi="Arial" w:cs="Arial"/>
          <w:sz w:val="22"/>
          <w:szCs w:val="22"/>
          <w:u w:color="CC503E"/>
        </w:rPr>
        <w:t>ria COMPREV;</w:t>
      </w:r>
    </w:p>
    <w:p w14:paraId="62B24C9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da-DK"/>
        </w:rPr>
        <w:t xml:space="preserve">IX -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Elabora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do</w:t>
      </w:r>
      <w:r w:rsidRPr="000339C1">
        <w:rPr>
          <w:rFonts w:ascii="Arial" w:hAnsi="Arial" w:cs="Arial"/>
          <w:sz w:val="22"/>
          <w:szCs w:val="22"/>
          <w:u w:color="CC503E"/>
          <w:lang w:val="fr-FR"/>
        </w:rPr>
        <w:t>s relat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rios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gerenciais e operacionais para o Presidente do Conselho Municipal de Previd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 quanto aos</w:t>
      </w:r>
      <w:r w:rsidRPr="000339C1">
        <w:rPr>
          <w:rFonts w:ascii="Arial" w:hAnsi="Arial" w:cs="Arial"/>
          <w:sz w:val="22"/>
          <w:szCs w:val="22"/>
          <w:u w:color="CC503E"/>
        </w:rPr>
        <w:t> 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resultados, andamentos e pagamentos efetivos realizados atrav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é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s da compensa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previdenci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ria;</w:t>
      </w:r>
    </w:p>
    <w:p w14:paraId="6D310D6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X - Preencher, consultar e manter atualizados os cadastros e presta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o de contas do RPPS junto </w:t>
      </w:r>
      <w:r w:rsidRPr="000339C1">
        <w:rPr>
          <w:rFonts w:ascii="Arial" w:hAnsi="Arial" w:cs="Arial"/>
          <w:sz w:val="22"/>
          <w:szCs w:val="22"/>
          <w:u w:color="CC503E"/>
        </w:rPr>
        <w:t xml:space="preserve">à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Secretaria de Previd</w:t>
      </w:r>
      <w:r w:rsidRPr="000339C1">
        <w:rPr>
          <w:rFonts w:ascii="Arial" w:hAnsi="Arial" w:cs="Arial"/>
          <w:sz w:val="22"/>
          <w:szCs w:val="22"/>
          <w:u w:color="CC503E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ncia, e em suas plataformas de comunica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ou outras que vierem a ser institu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í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das</w:t>
      </w:r>
      <w:r w:rsidRPr="000339C1">
        <w:rPr>
          <w:rFonts w:ascii="Arial" w:hAnsi="Arial" w:cs="Arial"/>
          <w:sz w:val="22"/>
          <w:szCs w:val="22"/>
          <w:u w:color="CC503E"/>
        </w:rPr>
        <w:t>;</w:t>
      </w:r>
    </w:p>
    <w:p w14:paraId="0DDC0C6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0000"/>
        </w:rPr>
      </w:pPr>
      <w:r w:rsidRPr="000339C1">
        <w:rPr>
          <w:rFonts w:ascii="Arial" w:hAnsi="Arial" w:cs="Arial"/>
          <w:sz w:val="22"/>
          <w:szCs w:val="22"/>
          <w:u w:color="CC503E"/>
          <w:lang w:val="pt-PT"/>
        </w:rPr>
        <w:t>XI - Atuar na organiza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e envio dos dados para elabora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 do c</w:t>
      </w:r>
      <w:r w:rsidRPr="000339C1">
        <w:rPr>
          <w:rFonts w:ascii="Arial" w:hAnsi="Arial" w:cs="Arial"/>
          <w:sz w:val="22"/>
          <w:szCs w:val="22"/>
          <w:u w:color="CC503E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lculo at</w:t>
      </w:r>
      <w:proofErr w:type="spellStart"/>
      <w:r w:rsidRPr="000339C1">
        <w:rPr>
          <w:rFonts w:ascii="Arial" w:hAnsi="Arial" w:cs="Arial"/>
          <w:sz w:val="22"/>
          <w:szCs w:val="22"/>
          <w:u w:color="CC503E"/>
        </w:rPr>
        <w:t>uarial</w:t>
      </w:r>
      <w:proofErr w:type="spellEnd"/>
      <w:r w:rsidRPr="000339C1">
        <w:rPr>
          <w:rFonts w:ascii="Arial" w:hAnsi="Arial" w:cs="Arial"/>
          <w:sz w:val="22"/>
          <w:szCs w:val="22"/>
          <w:u w:color="CC503E"/>
        </w:rPr>
        <w:t>;</w:t>
      </w:r>
    </w:p>
    <w:p w14:paraId="4DD37E57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0000"/>
        </w:rPr>
      </w:pPr>
      <w:r w:rsidRPr="000339C1">
        <w:rPr>
          <w:rFonts w:ascii="Arial" w:hAnsi="Arial" w:cs="Arial"/>
          <w:sz w:val="22"/>
          <w:szCs w:val="22"/>
          <w:u w:color="FF0000"/>
          <w:lang w:val="pt-PT"/>
        </w:rPr>
        <w:lastRenderedPageBreak/>
        <w:t xml:space="preserve">XII -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Executar as tarefas de natureza acess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it-IT"/>
        </w:rPr>
        <w:t xml:space="preserve">ria e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complementar, em apoio </w:t>
      </w:r>
      <w:r w:rsidRPr="000339C1">
        <w:rPr>
          <w:rFonts w:ascii="Arial" w:hAnsi="Arial" w:cs="Arial"/>
          <w:sz w:val="22"/>
          <w:szCs w:val="22"/>
          <w:u w:color="CC503E"/>
        </w:rPr>
        <w:t>à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s atividades de consultoria e assessoramento, bem como de acompanhamento e operacionaliza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o dos expedientes relacionados ao atendimento de </w:t>
      </w:r>
      <w:r w:rsidRPr="000339C1">
        <w:rPr>
          <w:rFonts w:ascii="Arial" w:hAnsi="Arial" w:cs="Arial"/>
          <w:sz w:val="22"/>
          <w:szCs w:val="22"/>
          <w:u w:color="CC503E"/>
          <w:lang w:val="it-IT"/>
        </w:rPr>
        <w:t>determina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judiciais e requisi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 xml:space="preserve">es de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ó</w:t>
      </w:r>
      <w:r w:rsidRPr="000339C1">
        <w:rPr>
          <w:rFonts w:ascii="Arial" w:hAnsi="Arial" w:cs="Arial"/>
          <w:sz w:val="22"/>
          <w:szCs w:val="22"/>
          <w:u w:color="CC503E"/>
        </w:rPr>
        <w:t>rg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pt-PT"/>
        </w:rPr>
        <w:t>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os e entidades de fiscaliza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CC503E"/>
          <w:lang w:val="it-IT"/>
        </w:rPr>
        <w:t xml:space="preserve">o; </w:t>
      </w:r>
    </w:p>
    <w:p w14:paraId="45A2A3A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  <w:r w:rsidRPr="000339C1">
        <w:rPr>
          <w:rFonts w:ascii="Arial" w:hAnsi="Arial" w:cs="Arial"/>
          <w:sz w:val="22"/>
          <w:szCs w:val="22"/>
          <w:u w:color="FF0000"/>
          <w:lang w:val="pt-PT"/>
        </w:rPr>
        <w:t xml:space="preserve">XIII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 xml:space="preserve">- Atuar de forma integrada com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ó</w:t>
      </w:r>
      <w:r w:rsidRPr="000339C1">
        <w:rPr>
          <w:rFonts w:ascii="Arial" w:hAnsi="Arial" w:cs="Arial"/>
          <w:sz w:val="22"/>
          <w:szCs w:val="22"/>
          <w:u w:color="CC503E"/>
        </w:rPr>
        <w:t>rg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pt-PT"/>
        </w:rPr>
        <w:t>ã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os e entidades dos Poderes do Munic</w:t>
      </w:r>
      <w:r w:rsidRPr="000339C1">
        <w:rPr>
          <w:rFonts w:ascii="Arial" w:hAnsi="Arial" w:cs="Arial"/>
          <w:sz w:val="22"/>
          <w:szCs w:val="22"/>
          <w:u w:color="CC503E"/>
        </w:rPr>
        <w:t>í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pio e demais esferas de governo, em assuntos relacionados ao Regime Pr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u w:color="CC503E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u w:color="CC503E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 Social - RPPS, promovendo a transpar</w:t>
      </w:r>
      <w:r w:rsidRPr="000339C1">
        <w:rPr>
          <w:rFonts w:ascii="Arial" w:hAnsi="Arial" w:cs="Arial"/>
          <w:sz w:val="22"/>
          <w:szCs w:val="22"/>
          <w:u w:color="CC503E"/>
        </w:rPr>
        <w:t>ê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ncia e a gest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ã</w:t>
      </w:r>
      <w:r w:rsidRPr="000339C1">
        <w:rPr>
          <w:rFonts w:ascii="Arial" w:hAnsi="Arial" w:cs="Arial"/>
          <w:sz w:val="22"/>
          <w:szCs w:val="22"/>
          <w:u w:color="CC503E"/>
          <w:lang w:val="en-US"/>
        </w:rPr>
        <w:t xml:space="preserve">o fiscal </w:t>
      </w:r>
      <w:proofErr w:type="spellStart"/>
      <w:r w:rsidRPr="000339C1">
        <w:rPr>
          <w:rFonts w:ascii="Arial" w:hAnsi="Arial" w:cs="Arial"/>
          <w:sz w:val="22"/>
          <w:szCs w:val="22"/>
          <w:u w:color="CC503E"/>
          <w:lang w:val="en-US"/>
        </w:rPr>
        <w:t>respons</w:t>
      </w:r>
      <w:proofErr w:type="spellEnd"/>
      <w:r w:rsidRPr="000339C1">
        <w:rPr>
          <w:rFonts w:ascii="Arial" w:hAnsi="Arial" w:cs="Arial"/>
          <w:sz w:val="22"/>
          <w:szCs w:val="22"/>
          <w:u w:color="CC503E"/>
        </w:rPr>
        <w:t>á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vel;</w:t>
      </w:r>
    </w:p>
    <w:p w14:paraId="0B6DF60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b/>
          <w:bCs/>
          <w:sz w:val="22"/>
          <w:szCs w:val="22"/>
          <w:u w:color="CC503E"/>
        </w:rPr>
      </w:pP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>XIV - Desenvolve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 xml:space="preserve">r outras atividades afins que forem designadas pelo Presidente do Conselho Municipal de </w:t>
      </w:r>
      <w:proofErr w:type="spellStart"/>
      <w:r w:rsidRPr="000339C1">
        <w:rPr>
          <w:rFonts w:ascii="Arial" w:hAnsi="Arial" w:cs="Arial"/>
          <w:b/>
          <w:bCs/>
          <w:sz w:val="22"/>
          <w:szCs w:val="22"/>
          <w:u w:color="CC503E"/>
        </w:rPr>
        <w:t>Previd</w:t>
      </w:r>
      <w:r w:rsidRPr="000339C1">
        <w:rPr>
          <w:rFonts w:ascii="Arial" w:hAnsi="Arial" w:cs="Arial"/>
          <w:b/>
          <w:bCs/>
          <w:sz w:val="22"/>
          <w:szCs w:val="22"/>
          <w:u w:color="CC503E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u w:color="CC503E"/>
          <w:lang w:val="es-ES_tradnl"/>
        </w:rPr>
        <w:t>ncia</w:t>
      </w:r>
      <w:proofErr w:type="spellEnd"/>
      <w:r w:rsidRPr="000339C1">
        <w:rPr>
          <w:rFonts w:ascii="Arial" w:hAnsi="Arial" w:cs="Arial"/>
          <w:b/>
          <w:bCs/>
          <w:sz w:val="22"/>
          <w:szCs w:val="22"/>
          <w:u w:color="CC503E"/>
          <w:lang w:val="pt-PT"/>
        </w:rPr>
        <w:t xml:space="preserve">, Gestor de Investimentos do RPPS ou pelo Prefeito Municipal. </w:t>
      </w:r>
      <w:r w:rsidRPr="000339C1">
        <w:rPr>
          <w:rFonts w:ascii="Arial" w:hAnsi="Arial" w:cs="Arial"/>
          <w:b/>
          <w:bCs/>
          <w:sz w:val="22"/>
          <w:szCs w:val="22"/>
          <w:u w:color="FF0000"/>
        </w:rPr>
        <w:t xml:space="preserve"> </w:t>
      </w:r>
    </w:p>
    <w:p w14:paraId="1484E7CE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CC503E"/>
        </w:rPr>
      </w:pPr>
    </w:p>
    <w:p w14:paraId="49BD7B37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052CBB5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Se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XV</w:t>
      </w:r>
    </w:p>
    <w:p w14:paraId="201C6BC0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 destitui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o dos integrantes das estruturas do Regime Pr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ó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ê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 xml:space="preserve">ncia 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Social do Munic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pio</w:t>
      </w:r>
    </w:p>
    <w:p w14:paraId="7D5E687B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  <w:lang w:val="pt-PT"/>
        </w:rPr>
      </w:pPr>
    </w:p>
    <w:p w14:paraId="29DB3EA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52. Os 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do Conselho Fiscal,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e o Gestor dos Investimentos do RPPS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ser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destitu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veis a qualquer momento e sem justificativa, somente podendo ser afastados </w:t>
      </w:r>
      <w:r w:rsidRPr="000339C1">
        <w:rPr>
          <w:rFonts w:ascii="Arial" w:hAnsi="Arial" w:cs="Arial"/>
          <w:sz w:val="22"/>
          <w:szCs w:val="22"/>
          <w:lang w:val="pt-PT"/>
        </w:rPr>
        <w:t>de suas fun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es:</w:t>
      </w:r>
    </w:p>
    <w:p w14:paraId="5B0066C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 - em raz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processo administrativo disciplinar, mediante decis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definitiva;</w:t>
      </w:r>
    </w:p>
    <w:p w14:paraId="3973209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 - em raz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condena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criminal ou incid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em alguma das demais situa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de inelegibilidade previstas no inciso I do caput do art. 1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da Lei </w:t>
      </w:r>
      <w:r w:rsidRPr="000339C1">
        <w:rPr>
          <w:rFonts w:ascii="Arial" w:hAnsi="Arial" w:cs="Arial"/>
          <w:sz w:val="22"/>
          <w:szCs w:val="22"/>
          <w:lang w:val="pt-PT"/>
        </w:rPr>
        <w:t>Complementar Federal n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64, de 18 de maio de 1990, conforme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competente; ou</w:t>
      </w:r>
    </w:p>
    <w:p w14:paraId="10B6A504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III - em raz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de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obten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ou manuten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da certifica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necess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>ria para o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de sua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o, conforme a legisla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competente.</w:t>
      </w:r>
    </w:p>
    <w:p w14:paraId="49E5419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es-ES_tradnl"/>
        </w:rPr>
        <w:t xml:space="preserve">IV - por 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decis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</w:t>
      </w:r>
      <w:r w:rsidRPr="000339C1">
        <w:rPr>
          <w:rFonts w:ascii="Arial" w:hAnsi="Arial" w:cs="Arial"/>
          <w:sz w:val="22"/>
          <w:szCs w:val="22"/>
          <w:lang w:val="pt-PT"/>
        </w:rPr>
        <w:t>, por no m</w:t>
      </w:r>
      <w:r w:rsidRPr="000339C1">
        <w:rPr>
          <w:rFonts w:ascii="Arial" w:hAnsi="Arial" w:cs="Arial"/>
          <w:sz w:val="22"/>
          <w:szCs w:val="22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nimo dois ter</w:t>
      </w:r>
      <w:r w:rsidRPr="000339C1">
        <w:rPr>
          <w:rFonts w:ascii="Arial" w:hAnsi="Arial" w:cs="Arial"/>
          <w:sz w:val="22"/>
          <w:szCs w:val="22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os dos membros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e do Conselho Fiscal, em reuni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conjunta, tomada em processo administrativo com garantia de ampla defesa e contradit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rio, nas seguintes hip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teses:</w:t>
      </w:r>
    </w:p>
    <w:p w14:paraId="7B127ECB" w14:textId="77777777" w:rsidR="00540C32" w:rsidRPr="000339C1" w:rsidRDefault="004769E3" w:rsidP="000339C1">
      <w:pPr>
        <w:pStyle w:val="Corpo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339C1">
        <w:rPr>
          <w:rFonts w:ascii="Arial" w:hAnsi="Arial" w:cs="Arial"/>
          <w:sz w:val="22"/>
          <w:szCs w:val="22"/>
        </w:rPr>
        <w:t>pr</w:t>
      </w:r>
      <w:r w:rsidRPr="000339C1">
        <w:rPr>
          <w:rFonts w:ascii="Arial" w:hAnsi="Arial" w:cs="Arial"/>
          <w:sz w:val="22"/>
          <w:szCs w:val="22"/>
        </w:rPr>
        <w:t>á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tica de ato lesivo aos inter</w:t>
      </w:r>
      <w:r w:rsidRPr="000339C1">
        <w:rPr>
          <w:rFonts w:ascii="Arial" w:hAnsi="Arial" w:cs="Arial"/>
          <w:sz w:val="22"/>
          <w:szCs w:val="22"/>
          <w:lang w:val="pt-PT"/>
        </w:rPr>
        <w:t>esses do Regime Pr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</w:rPr>
        <w:t>ê</w:t>
      </w:r>
      <w:proofErr w:type="spellStart"/>
      <w:r w:rsidRPr="000339C1">
        <w:rPr>
          <w:rFonts w:ascii="Arial" w:hAnsi="Arial" w:cs="Arial"/>
          <w:sz w:val="22"/>
          <w:szCs w:val="22"/>
          <w:lang w:val="es-ES_tradnl"/>
        </w:rPr>
        <w:t>ncia</w:t>
      </w:r>
      <w:proofErr w:type="spellEnd"/>
      <w:r w:rsidRPr="000339C1">
        <w:rPr>
          <w:rFonts w:ascii="Arial" w:hAnsi="Arial" w:cs="Arial"/>
          <w:sz w:val="22"/>
          <w:szCs w:val="22"/>
          <w:lang w:val="es-ES_tradnl"/>
        </w:rPr>
        <w:t>;</w:t>
      </w:r>
    </w:p>
    <w:p w14:paraId="0F972763" w14:textId="77777777" w:rsidR="00540C32" w:rsidRPr="000339C1" w:rsidRDefault="004769E3" w:rsidP="000339C1">
      <w:pPr>
        <w:pStyle w:val="Corpo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339C1">
        <w:rPr>
          <w:rFonts w:ascii="Arial" w:hAnsi="Arial" w:cs="Arial"/>
          <w:sz w:val="22"/>
          <w:szCs w:val="22"/>
        </w:rPr>
        <w:t>des</w:t>
      </w:r>
      <w:r w:rsidRPr="000339C1">
        <w:rPr>
          <w:rFonts w:ascii="Arial" w:hAnsi="Arial" w:cs="Arial"/>
          <w:sz w:val="22"/>
          <w:szCs w:val="22"/>
        </w:rPr>
        <w:t>í</w:t>
      </w:r>
      <w:proofErr w:type="spellEnd"/>
      <w:r w:rsidRPr="000339C1">
        <w:rPr>
          <w:rFonts w:ascii="Arial" w:hAnsi="Arial" w:cs="Arial"/>
          <w:sz w:val="22"/>
          <w:szCs w:val="22"/>
          <w:lang w:val="pt-PT"/>
        </w:rPr>
        <w:t>dia no cumprimento do mandato; ou</w:t>
      </w:r>
    </w:p>
    <w:p w14:paraId="34CEBB56" w14:textId="77777777" w:rsidR="00540C32" w:rsidRPr="000339C1" w:rsidRDefault="004769E3" w:rsidP="000339C1">
      <w:pPr>
        <w:pStyle w:val="Corpo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</w:rPr>
        <w:t xml:space="preserve"> infra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ao disposto nesta lei.</w:t>
      </w:r>
    </w:p>
    <w:p w14:paraId="79F598D2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Par</w:t>
      </w:r>
      <w:r w:rsidRPr="000339C1">
        <w:rPr>
          <w:rFonts w:ascii="Arial" w:hAnsi="Arial" w:cs="Arial"/>
          <w:sz w:val="22"/>
          <w:szCs w:val="22"/>
          <w:lang w:val="pt-PT"/>
        </w:rPr>
        <w:t>á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grafo </w:t>
      </w:r>
      <w:r w:rsidRPr="000339C1">
        <w:rPr>
          <w:rFonts w:ascii="Arial" w:hAnsi="Arial" w:cs="Arial"/>
          <w:sz w:val="22"/>
          <w:szCs w:val="22"/>
          <w:lang w:val="pt-PT"/>
        </w:rPr>
        <w:t>ú</w:t>
      </w:r>
      <w:r w:rsidRPr="000339C1">
        <w:rPr>
          <w:rFonts w:ascii="Arial" w:hAnsi="Arial" w:cs="Arial"/>
          <w:sz w:val="22"/>
          <w:szCs w:val="22"/>
          <w:lang w:val="pt-PT"/>
        </w:rPr>
        <w:t>nico. O membro do Conselho Municipal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ncia, do Conselho Fiscal ou do Comit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lang w:val="pt-PT"/>
        </w:rPr>
        <w:t>de Investimentos perder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>o mandato se deixar de c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omparecer a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3 (tr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s)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reuni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õ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es consecutivas ou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4 (quatro) </w:t>
      </w:r>
      <w:r w:rsidRPr="000339C1">
        <w:rPr>
          <w:rFonts w:ascii="Arial" w:hAnsi="Arial" w:cs="Arial"/>
          <w:sz w:val="22"/>
          <w:szCs w:val="22"/>
          <w:u w:color="CC503E"/>
          <w:lang w:val="pt-PT"/>
        </w:rPr>
        <w:t>alternadas</w:t>
      </w:r>
      <w:r w:rsidRPr="000339C1">
        <w:rPr>
          <w:rFonts w:ascii="Arial" w:hAnsi="Arial" w:cs="Arial"/>
          <w:sz w:val="22"/>
          <w:szCs w:val="22"/>
          <w:lang w:val="pt-PT"/>
        </w:rPr>
        <w:t>, sem motivo justificado, a ser apurado em processo administrativo simplificado, assegurado o direito de defesa.</w:t>
      </w:r>
    </w:p>
    <w:p w14:paraId="5DF4B489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>Art. 53. No caso de destitui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 membro das estruturas do Regime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prio de Previd</w:t>
      </w:r>
      <w:r w:rsidRPr="000339C1">
        <w:rPr>
          <w:rFonts w:ascii="Arial" w:hAnsi="Arial" w:cs="Arial"/>
          <w:sz w:val="22"/>
          <w:szCs w:val="22"/>
          <w:lang w:val="pt-PT"/>
        </w:rPr>
        <w:t>ê</w:t>
      </w:r>
      <w:r w:rsidRPr="000339C1">
        <w:rPr>
          <w:rFonts w:ascii="Arial" w:hAnsi="Arial" w:cs="Arial"/>
          <w:sz w:val="22"/>
          <w:szCs w:val="22"/>
          <w:lang w:val="pt-PT"/>
        </w:rPr>
        <w:t>ncia Social do Munic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pio, para a substitui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dever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á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ser observado: </w:t>
      </w:r>
    </w:p>
    <w:p w14:paraId="0FBEDC8A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>I - no caso de membro do Conselho Municipal de Previd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ê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ncia, o disposto no art. 20, conforme o caso;</w:t>
      </w:r>
    </w:p>
    <w:p w14:paraId="281F5BC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>II - no caso de membro do Conselho Fiscal, o disposto nos art. 29, confo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rme o caso;</w:t>
      </w:r>
    </w:p>
    <w:p w14:paraId="561072E6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>III - no caso de membro do Comit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ê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de Investimentos, o disposto no art. 38; e</w:t>
      </w:r>
    </w:p>
    <w:p w14:paraId="5014D5B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  <w:lang w:val="pt-PT"/>
        </w:rPr>
        <w:t>IV - no caso do Gestor dos Investimentos do RPPS, o disposto no art. 48.</w:t>
      </w:r>
    </w:p>
    <w:p w14:paraId="4A56D5F8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005B6FCD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1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4EDCC3BE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1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IV</w:t>
      </w:r>
    </w:p>
    <w:p w14:paraId="064E39AD" w14:textId="77777777" w:rsidR="00540C32" w:rsidRPr="000339C1" w:rsidRDefault="004769E3" w:rsidP="000339C1">
      <w:pPr>
        <w:pStyle w:val="Padro"/>
        <w:suppressAutoHyphens/>
        <w:spacing w:before="0" w:after="120"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</w:rPr>
        <w:t>DAS DISPOSI</w:t>
      </w:r>
      <w:r w:rsidRPr="000339C1">
        <w:rPr>
          <w:rFonts w:ascii="Arial" w:hAnsi="Arial" w:cs="Arial"/>
          <w:b/>
          <w:bCs/>
          <w:sz w:val="22"/>
          <w:szCs w:val="22"/>
        </w:rPr>
        <w:t>ÇÕ</w:t>
      </w:r>
      <w:r w:rsidRPr="000339C1">
        <w:rPr>
          <w:rFonts w:ascii="Arial" w:hAnsi="Arial" w:cs="Arial"/>
          <w:b/>
          <w:bCs/>
          <w:sz w:val="22"/>
          <w:szCs w:val="22"/>
          <w:lang w:val="de-DE"/>
        </w:rPr>
        <w:t>ES GERAIS, TRANSIT</w:t>
      </w:r>
      <w:r w:rsidRPr="000339C1">
        <w:rPr>
          <w:rFonts w:ascii="Arial" w:hAnsi="Arial" w:cs="Arial"/>
          <w:b/>
          <w:bCs/>
          <w:sz w:val="22"/>
          <w:szCs w:val="22"/>
        </w:rPr>
        <w:t>Ó</w:t>
      </w:r>
      <w:r w:rsidRPr="000339C1">
        <w:rPr>
          <w:rFonts w:ascii="Arial" w:hAnsi="Arial" w:cs="Arial"/>
          <w:b/>
          <w:bCs/>
          <w:sz w:val="22"/>
          <w:szCs w:val="22"/>
        </w:rPr>
        <w:t>RIAS E FINAIS</w:t>
      </w:r>
    </w:p>
    <w:p w14:paraId="0207680F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  <w:lang w:val="pt-PT"/>
        </w:rPr>
      </w:pPr>
    </w:p>
    <w:p w14:paraId="712FC27D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CAP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</w:t>
      </w:r>
    </w:p>
    <w:p w14:paraId="50453AB6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0339C1">
        <w:rPr>
          <w:rFonts w:ascii="Arial" w:hAnsi="Arial" w:cs="Arial"/>
          <w:b/>
          <w:bCs/>
          <w:lang w:val="pt-PT"/>
        </w:rPr>
        <w:t>DAS DISPOSI</w:t>
      </w:r>
      <w:r w:rsidRPr="000339C1">
        <w:rPr>
          <w:rFonts w:ascii="Arial" w:hAnsi="Arial" w:cs="Arial"/>
          <w:b/>
          <w:bCs/>
          <w:lang w:val="pt-PT"/>
        </w:rPr>
        <w:t>ÇÕ</w:t>
      </w:r>
      <w:r w:rsidRPr="000339C1">
        <w:rPr>
          <w:rFonts w:ascii="Arial" w:hAnsi="Arial" w:cs="Arial"/>
          <w:b/>
          <w:bCs/>
          <w:lang w:val="pt-PT"/>
        </w:rPr>
        <w:t xml:space="preserve">ES </w:t>
      </w:r>
      <w:r w:rsidRPr="000339C1">
        <w:rPr>
          <w:rFonts w:ascii="Arial" w:hAnsi="Arial" w:cs="Arial"/>
          <w:b/>
          <w:bCs/>
          <w:lang w:val="pt-PT"/>
        </w:rPr>
        <w:t>GERAIS</w:t>
      </w:r>
    </w:p>
    <w:p w14:paraId="0AEA27EB" w14:textId="77777777" w:rsidR="00540C32" w:rsidRPr="000339C1" w:rsidRDefault="00540C32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lang w:val="pt-PT"/>
        </w:rPr>
      </w:pPr>
    </w:p>
    <w:p w14:paraId="540A2701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lang w:val="pt-PT"/>
        </w:rPr>
        <w:t>Art. 54. O conceito de Munic</w:t>
      </w:r>
      <w:r w:rsidRPr="000339C1">
        <w:rPr>
          <w:rFonts w:ascii="Arial" w:hAnsi="Arial" w:cs="Arial"/>
          <w:lang w:val="pt-PT"/>
        </w:rPr>
        <w:t>í</w:t>
      </w:r>
      <w:r w:rsidRPr="000339C1">
        <w:rPr>
          <w:rFonts w:ascii="Arial" w:hAnsi="Arial" w:cs="Arial"/>
          <w:lang w:val="pt-PT"/>
        </w:rPr>
        <w:t>pio, para os efeitos desta Lei, compreende:</w:t>
      </w:r>
    </w:p>
    <w:p w14:paraId="248739E4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lang w:val="pt-PT"/>
        </w:rPr>
        <w:t>I - na Administra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direta, o Poder Executivo e o Poder Legislativo,</w:t>
      </w:r>
    </w:p>
    <w:p w14:paraId="72C4A236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lang w:val="pt-PT"/>
        </w:rPr>
        <w:t>II - na administra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indireta, as autarquias e as funda</w:t>
      </w:r>
      <w:r w:rsidRPr="000339C1">
        <w:rPr>
          <w:rFonts w:ascii="Arial" w:hAnsi="Arial" w:cs="Arial"/>
          <w:lang w:val="pt-PT"/>
        </w:rPr>
        <w:t>çõ</w:t>
      </w:r>
      <w:r w:rsidRPr="000339C1">
        <w:rPr>
          <w:rFonts w:ascii="Arial" w:hAnsi="Arial" w:cs="Arial"/>
          <w:lang w:val="pt-PT"/>
        </w:rPr>
        <w:t>es.</w:t>
      </w:r>
    </w:p>
    <w:p w14:paraId="7C8FEF45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hd w:val="clear" w:color="auto" w:fill="FFFFFF"/>
        </w:rPr>
      </w:pPr>
      <w:r w:rsidRPr="000339C1">
        <w:rPr>
          <w:rFonts w:ascii="Arial" w:hAnsi="Arial" w:cs="Arial"/>
          <w:lang w:val="pt-PT"/>
        </w:rPr>
        <w:t>Art. 55. Ser</w:t>
      </w:r>
      <w:r w:rsidRPr="000339C1">
        <w:rPr>
          <w:rFonts w:ascii="Arial" w:hAnsi="Arial" w:cs="Arial"/>
          <w:lang w:val="pt-PT"/>
        </w:rPr>
        <w:t xml:space="preserve">á </w:t>
      </w:r>
      <w:r w:rsidRPr="000339C1">
        <w:rPr>
          <w:rFonts w:ascii="Arial" w:hAnsi="Arial" w:cs="Arial"/>
          <w:lang w:val="pt-PT"/>
        </w:rPr>
        <w:t xml:space="preserve">assegurado aos membros dos </w:t>
      </w:r>
      <w:r w:rsidRPr="000339C1">
        <w:rPr>
          <w:rFonts w:ascii="Arial" w:hAnsi="Arial" w:cs="Arial"/>
          <w:lang w:val="pt-PT"/>
        </w:rPr>
        <w:t>Conselho Municipal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ncia, do Conselho Fiscal, do Comit</w:t>
      </w:r>
      <w:r w:rsidRPr="000339C1">
        <w:rPr>
          <w:rFonts w:ascii="Arial" w:hAnsi="Arial" w:cs="Arial"/>
          <w:lang w:val="pt-PT"/>
        </w:rPr>
        <w:t xml:space="preserve">ê </w:t>
      </w:r>
      <w:r w:rsidRPr="000339C1">
        <w:rPr>
          <w:rFonts w:ascii="Arial" w:hAnsi="Arial" w:cs="Arial"/>
          <w:lang w:val="pt-PT"/>
        </w:rPr>
        <w:t>de Investimentos, ao Gestor dos Investimentos do RPPS e aos servidores segurados pelo Fundo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 a participa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 xml:space="preserve">o em cursos, treinamentos, congressos ou similares, </w:t>
      </w:r>
      <w:r w:rsidRPr="000339C1">
        <w:rPr>
          <w:rFonts w:ascii="Arial" w:hAnsi="Arial" w:cs="Arial"/>
          <w:shd w:val="clear" w:color="auto" w:fill="FFFFFF"/>
          <w:lang w:val="pt-PT"/>
        </w:rPr>
        <w:t>regularmente instit</w:t>
      </w:r>
      <w:r w:rsidRPr="000339C1">
        <w:rPr>
          <w:rFonts w:ascii="Arial" w:hAnsi="Arial" w:cs="Arial"/>
          <w:shd w:val="clear" w:color="auto" w:fill="FFFFFF"/>
          <w:lang w:val="pt-PT"/>
        </w:rPr>
        <w:t>u</w:t>
      </w:r>
      <w:r w:rsidRPr="000339C1">
        <w:rPr>
          <w:rFonts w:ascii="Arial" w:hAnsi="Arial" w:cs="Arial"/>
          <w:shd w:val="clear" w:color="auto" w:fill="FFFFFF"/>
          <w:lang w:val="pt-PT"/>
        </w:rPr>
        <w:t>í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dos e correlacionados </w:t>
      </w:r>
      <w:r w:rsidRPr="000339C1">
        <w:rPr>
          <w:rFonts w:ascii="Arial" w:hAnsi="Arial" w:cs="Arial"/>
          <w:shd w:val="clear" w:color="auto" w:fill="FFFFFF"/>
          <w:lang w:val="pt-PT"/>
        </w:rPr>
        <w:t>à</w:t>
      </w:r>
      <w:r w:rsidRPr="000339C1">
        <w:rPr>
          <w:rFonts w:ascii="Arial" w:hAnsi="Arial" w:cs="Arial"/>
          <w:shd w:val="clear" w:color="auto" w:fill="FFFFFF"/>
          <w:lang w:val="pt-PT"/>
        </w:rPr>
        <w:t>s atribui</w:t>
      </w:r>
      <w:r w:rsidRPr="000339C1">
        <w:rPr>
          <w:rFonts w:ascii="Arial" w:hAnsi="Arial" w:cs="Arial"/>
          <w:shd w:val="clear" w:color="auto" w:fill="FFFFFF"/>
          <w:lang w:val="pt-PT"/>
        </w:rPr>
        <w:t>çõ</w:t>
      </w:r>
      <w:r w:rsidRPr="000339C1">
        <w:rPr>
          <w:rFonts w:ascii="Arial" w:hAnsi="Arial" w:cs="Arial"/>
          <w:shd w:val="clear" w:color="auto" w:fill="FFFFFF"/>
          <w:lang w:val="pt-PT"/>
        </w:rPr>
        <w:t>es do cargo ou fun</w:t>
      </w:r>
      <w:r w:rsidRPr="000339C1">
        <w:rPr>
          <w:rFonts w:ascii="Arial" w:hAnsi="Arial" w:cs="Arial"/>
          <w:shd w:val="clear" w:color="auto" w:fill="FFFFFF"/>
          <w:lang w:val="pt-PT"/>
        </w:rPr>
        <w:t>çã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o desempenhada. </w:t>
      </w:r>
    </w:p>
    <w:p w14:paraId="38DB1B6F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hd w:val="clear" w:color="auto" w:fill="FFFFFF"/>
        </w:rPr>
      </w:pPr>
      <w:r w:rsidRPr="000339C1">
        <w:rPr>
          <w:rFonts w:ascii="Arial" w:hAnsi="Arial" w:cs="Arial"/>
          <w:shd w:val="clear" w:color="auto" w:fill="FFFFFF"/>
          <w:lang w:val="pt-PT"/>
        </w:rPr>
        <w:t xml:space="preserve">§ </w:t>
      </w:r>
      <w:r w:rsidRPr="000339C1">
        <w:rPr>
          <w:rFonts w:ascii="Arial" w:hAnsi="Arial" w:cs="Arial"/>
          <w:shd w:val="clear" w:color="auto" w:fill="FFFFFF"/>
          <w:lang w:val="pt-PT"/>
        </w:rPr>
        <w:t>1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º 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Compete ao </w:t>
      </w:r>
      <w:r w:rsidRPr="000339C1">
        <w:rPr>
          <w:rFonts w:ascii="Arial" w:hAnsi="Arial" w:cs="Arial"/>
          <w:lang w:val="pt-PT"/>
        </w:rPr>
        <w:t>Presidente do Conselho Municipal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 autorizar a participa</w:t>
      </w:r>
      <w:r w:rsidRPr="000339C1">
        <w:rPr>
          <w:rFonts w:ascii="Arial" w:hAnsi="Arial" w:cs="Arial"/>
          <w:shd w:val="clear" w:color="auto" w:fill="FFFFFF"/>
          <w:lang w:val="pt-PT"/>
        </w:rPr>
        <w:t>çã</w:t>
      </w:r>
      <w:r w:rsidRPr="000339C1">
        <w:rPr>
          <w:rFonts w:ascii="Arial" w:hAnsi="Arial" w:cs="Arial"/>
          <w:shd w:val="clear" w:color="auto" w:fill="FFFFFF"/>
          <w:lang w:val="pt-PT"/>
        </w:rPr>
        <w:t>o em qualquer evento, at</w:t>
      </w:r>
      <w:r w:rsidRPr="000339C1">
        <w:rPr>
          <w:rFonts w:ascii="Arial" w:hAnsi="Arial" w:cs="Arial"/>
          <w:shd w:val="clear" w:color="auto" w:fill="FFFFFF"/>
          <w:lang w:val="fr-FR"/>
        </w:rPr>
        <w:t xml:space="preserve">é </w:t>
      </w:r>
      <w:r w:rsidRPr="000339C1">
        <w:rPr>
          <w:rFonts w:ascii="Arial" w:hAnsi="Arial" w:cs="Arial"/>
          <w:shd w:val="clear" w:color="auto" w:fill="FFFFFF"/>
          <w:lang w:val="pt-PT"/>
        </w:rPr>
        <w:t>o n</w:t>
      </w:r>
      <w:r w:rsidRPr="000339C1">
        <w:rPr>
          <w:rFonts w:ascii="Arial" w:hAnsi="Arial" w:cs="Arial"/>
          <w:shd w:val="clear" w:color="auto" w:fill="FFFFFF"/>
          <w:lang w:val="pt-PT"/>
        </w:rPr>
        <w:t>ú</w:t>
      </w:r>
      <w:r w:rsidRPr="000339C1">
        <w:rPr>
          <w:rFonts w:ascii="Arial" w:hAnsi="Arial" w:cs="Arial"/>
          <w:shd w:val="clear" w:color="auto" w:fill="FFFFFF"/>
          <w:lang w:val="es-ES_tradnl"/>
        </w:rPr>
        <w:t xml:space="preserve">mero de </w:t>
      </w:r>
      <w:r w:rsidRPr="000339C1">
        <w:rPr>
          <w:rFonts w:ascii="Arial" w:hAnsi="Arial" w:cs="Arial"/>
          <w:u w:color="FF2600"/>
          <w:shd w:val="clear" w:color="auto" w:fill="FFFFFF"/>
          <w:lang w:val="pt-PT"/>
        </w:rPr>
        <w:t xml:space="preserve">05 </w:t>
      </w:r>
      <w:r w:rsidRPr="000339C1">
        <w:rPr>
          <w:rFonts w:ascii="Arial" w:hAnsi="Arial" w:cs="Arial"/>
          <w:u w:color="FF2600"/>
          <w:lang w:val="pt-PT"/>
        </w:rPr>
        <w:t>(cinco)</w:t>
      </w:r>
      <w:r w:rsidRPr="000339C1">
        <w:rPr>
          <w:rFonts w:ascii="Arial" w:hAnsi="Arial" w:cs="Arial"/>
          <w:u w:color="FF2600"/>
          <w:shd w:val="clear" w:color="auto" w:fill="FFFFFF"/>
          <w:lang w:val="pt-PT"/>
        </w:rPr>
        <w:t xml:space="preserve"> </w:t>
      </w:r>
      <w:r w:rsidRPr="000339C1">
        <w:rPr>
          <w:rFonts w:ascii="Arial" w:hAnsi="Arial" w:cs="Arial"/>
          <w:shd w:val="clear" w:color="auto" w:fill="FFFFFF"/>
          <w:lang w:val="pt-PT"/>
        </w:rPr>
        <w:t>por exerc</w:t>
      </w:r>
      <w:r w:rsidRPr="000339C1">
        <w:rPr>
          <w:rFonts w:ascii="Arial" w:hAnsi="Arial" w:cs="Arial"/>
          <w:shd w:val="clear" w:color="auto" w:fill="FFFFFF"/>
          <w:lang w:val="pt-PT"/>
        </w:rPr>
        <w:t>í</w:t>
      </w:r>
      <w:r w:rsidRPr="000339C1">
        <w:rPr>
          <w:rFonts w:ascii="Arial" w:hAnsi="Arial" w:cs="Arial"/>
          <w:shd w:val="clear" w:color="auto" w:fill="FFFFFF"/>
          <w:lang w:val="pt-PT"/>
        </w:rPr>
        <w:t>cio, por participante.</w:t>
      </w:r>
    </w:p>
    <w:p w14:paraId="48B8446B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shd w:val="clear" w:color="auto" w:fill="FFFFFF"/>
          <w:lang w:val="pt-PT"/>
        </w:rPr>
        <w:t xml:space="preserve">§ </w:t>
      </w:r>
      <w:r w:rsidRPr="000339C1">
        <w:rPr>
          <w:rFonts w:ascii="Arial" w:hAnsi="Arial" w:cs="Arial"/>
          <w:shd w:val="clear" w:color="auto" w:fill="FFFFFF"/>
          <w:lang w:val="pt-PT"/>
        </w:rPr>
        <w:t>2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º </w:t>
      </w:r>
      <w:r w:rsidRPr="000339C1">
        <w:rPr>
          <w:rFonts w:ascii="Arial" w:hAnsi="Arial" w:cs="Arial"/>
          <w:shd w:val="clear" w:color="auto" w:fill="FFFFFF"/>
          <w:lang w:val="pt-PT"/>
        </w:rPr>
        <w:t>Eventual participa</w:t>
      </w:r>
      <w:r w:rsidRPr="000339C1">
        <w:rPr>
          <w:rFonts w:ascii="Arial" w:hAnsi="Arial" w:cs="Arial"/>
          <w:shd w:val="clear" w:color="auto" w:fill="FFFFFF"/>
          <w:lang w:val="pt-PT"/>
        </w:rPr>
        <w:t>çã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o de um mesmo servidor ou membro de colegiado em </w:t>
      </w:r>
      <w:r w:rsidRPr="000339C1">
        <w:rPr>
          <w:rFonts w:ascii="Arial" w:hAnsi="Arial" w:cs="Arial"/>
          <w:u w:color="CC503E"/>
          <w:shd w:val="clear" w:color="auto" w:fill="FFFFFF"/>
          <w:lang w:val="pt-PT"/>
        </w:rPr>
        <w:t xml:space="preserve">mais de </w:t>
      </w:r>
      <w:r w:rsidRPr="000339C1">
        <w:rPr>
          <w:rFonts w:ascii="Arial" w:hAnsi="Arial" w:cs="Arial"/>
          <w:u w:color="FF2600"/>
          <w:shd w:val="clear" w:color="auto" w:fill="FFFFFF"/>
          <w:lang w:val="pt-PT"/>
        </w:rPr>
        <w:t xml:space="preserve">05 </w:t>
      </w:r>
      <w:r w:rsidRPr="000339C1">
        <w:rPr>
          <w:rFonts w:ascii="Arial" w:hAnsi="Arial" w:cs="Arial"/>
          <w:u w:color="FF2600"/>
          <w:lang w:val="pt-PT"/>
        </w:rPr>
        <w:t>(cinco)</w:t>
      </w:r>
      <w:r w:rsidRPr="000339C1">
        <w:rPr>
          <w:rFonts w:ascii="Arial" w:hAnsi="Arial" w:cs="Arial"/>
          <w:u w:color="CC503E"/>
          <w:shd w:val="clear" w:color="auto" w:fill="FFFFFF"/>
          <w:lang w:val="pt-PT"/>
        </w:rPr>
        <w:t xml:space="preserve"> eventos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 de aperfei</w:t>
      </w:r>
      <w:r w:rsidRPr="000339C1">
        <w:rPr>
          <w:rFonts w:ascii="Arial" w:hAnsi="Arial" w:cs="Arial"/>
          <w:shd w:val="clear" w:color="auto" w:fill="FFFFFF"/>
          <w:lang w:val="pt-PT"/>
        </w:rPr>
        <w:t>ç</w:t>
      </w:r>
      <w:r w:rsidRPr="000339C1">
        <w:rPr>
          <w:rFonts w:ascii="Arial" w:hAnsi="Arial" w:cs="Arial"/>
          <w:shd w:val="clear" w:color="auto" w:fill="FFFFFF"/>
          <w:lang w:val="pt-PT"/>
        </w:rPr>
        <w:t>oamento, por exerc</w:t>
      </w:r>
      <w:r w:rsidRPr="000339C1">
        <w:rPr>
          <w:rFonts w:ascii="Arial" w:hAnsi="Arial" w:cs="Arial"/>
          <w:shd w:val="clear" w:color="auto" w:fill="FFFFFF"/>
          <w:lang w:val="pt-PT"/>
        </w:rPr>
        <w:t>í</w:t>
      </w:r>
      <w:r w:rsidRPr="000339C1">
        <w:rPr>
          <w:rFonts w:ascii="Arial" w:hAnsi="Arial" w:cs="Arial"/>
          <w:shd w:val="clear" w:color="auto" w:fill="FFFFFF"/>
          <w:lang w:val="pt-PT"/>
        </w:rPr>
        <w:t>cio, dever</w:t>
      </w:r>
      <w:r w:rsidRPr="000339C1">
        <w:rPr>
          <w:rFonts w:ascii="Arial" w:hAnsi="Arial" w:cs="Arial"/>
          <w:shd w:val="clear" w:color="auto" w:fill="FFFFFF"/>
          <w:lang w:val="pt-PT"/>
        </w:rPr>
        <w:t xml:space="preserve">á </w:t>
      </w:r>
      <w:r w:rsidRPr="000339C1">
        <w:rPr>
          <w:rFonts w:ascii="Arial" w:hAnsi="Arial" w:cs="Arial"/>
          <w:shd w:val="clear" w:color="auto" w:fill="FFFFFF"/>
          <w:lang w:val="pt-PT"/>
        </w:rPr>
        <w:t>ser previamente aprovada pelo Conselho Municipal de Previd</w:t>
      </w:r>
      <w:r w:rsidRPr="000339C1">
        <w:rPr>
          <w:rFonts w:ascii="Arial" w:hAnsi="Arial" w:cs="Arial"/>
          <w:shd w:val="clear" w:color="auto" w:fill="FFFFFF"/>
          <w:lang w:val="pt-PT"/>
        </w:rPr>
        <w:t>ê</w:t>
      </w:r>
      <w:r w:rsidRPr="000339C1">
        <w:rPr>
          <w:rFonts w:ascii="Arial" w:hAnsi="Arial" w:cs="Arial"/>
          <w:shd w:val="clear" w:color="auto" w:fill="FFFFFF"/>
          <w:lang w:val="pt-PT"/>
        </w:rPr>
        <w:t>ncia.</w:t>
      </w:r>
    </w:p>
    <w:p w14:paraId="6025A791" w14:textId="77777777" w:rsidR="00540C32" w:rsidRPr="000339C1" w:rsidRDefault="00540C32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lang w:val="pt-PT"/>
        </w:rPr>
      </w:pPr>
    </w:p>
    <w:p w14:paraId="1F9A58B1" w14:textId="77777777" w:rsidR="00540C32" w:rsidRPr="000339C1" w:rsidRDefault="00540C32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lang w:val="pt-PT"/>
        </w:rPr>
      </w:pPr>
    </w:p>
    <w:p w14:paraId="7F49512B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0339C1">
        <w:rPr>
          <w:rFonts w:ascii="Arial" w:hAnsi="Arial" w:cs="Arial"/>
          <w:b/>
          <w:bCs/>
          <w:lang w:val="pt-PT"/>
        </w:rPr>
        <w:t>CAP</w:t>
      </w:r>
      <w:r w:rsidRPr="000339C1">
        <w:rPr>
          <w:rFonts w:ascii="Arial" w:hAnsi="Arial" w:cs="Arial"/>
          <w:b/>
          <w:bCs/>
          <w:lang w:val="pt-PT"/>
        </w:rPr>
        <w:t>Í</w:t>
      </w:r>
      <w:r w:rsidRPr="000339C1">
        <w:rPr>
          <w:rFonts w:ascii="Arial" w:hAnsi="Arial" w:cs="Arial"/>
          <w:b/>
          <w:bCs/>
          <w:lang w:val="pt-PT"/>
        </w:rPr>
        <w:t>TULO II</w:t>
      </w:r>
    </w:p>
    <w:p w14:paraId="3ABBDAC7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0339C1">
        <w:rPr>
          <w:rFonts w:ascii="Arial" w:hAnsi="Arial" w:cs="Arial"/>
          <w:b/>
          <w:bCs/>
          <w:lang w:val="pt-PT"/>
        </w:rPr>
        <w:t>DAS DISPOSI</w:t>
      </w:r>
      <w:r w:rsidRPr="000339C1">
        <w:rPr>
          <w:rFonts w:ascii="Arial" w:hAnsi="Arial" w:cs="Arial"/>
          <w:b/>
          <w:bCs/>
          <w:lang w:val="pt-PT"/>
        </w:rPr>
        <w:t>ÇÕ</w:t>
      </w:r>
      <w:r w:rsidRPr="000339C1">
        <w:rPr>
          <w:rFonts w:ascii="Arial" w:hAnsi="Arial" w:cs="Arial"/>
          <w:b/>
          <w:bCs/>
          <w:lang w:val="pt-PT"/>
        </w:rPr>
        <w:t>ES TRANSIT</w:t>
      </w:r>
      <w:r w:rsidRPr="000339C1">
        <w:rPr>
          <w:rFonts w:ascii="Arial" w:hAnsi="Arial" w:cs="Arial"/>
          <w:b/>
          <w:bCs/>
          <w:lang w:val="pt-PT"/>
        </w:rPr>
        <w:t>Ó</w:t>
      </w:r>
      <w:r w:rsidRPr="000339C1">
        <w:rPr>
          <w:rFonts w:ascii="Arial" w:hAnsi="Arial" w:cs="Arial"/>
          <w:b/>
          <w:bCs/>
          <w:lang w:val="pt-PT"/>
        </w:rPr>
        <w:t>RIAS</w:t>
      </w:r>
    </w:p>
    <w:p w14:paraId="53C4DD62" w14:textId="77777777" w:rsidR="00540C32" w:rsidRPr="000339C1" w:rsidRDefault="00540C32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lang w:val="pt-PT"/>
        </w:rPr>
      </w:pPr>
    </w:p>
    <w:p w14:paraId="426DD151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lang w:val="pt-PT"/>
        </w:rPr>
        <w:t xml:space="preserve">Art. </w:t>
      </w:r>
      <w:r w:rsidRPr="000339C1">
        <w:rPr>
          <w:rFonts w:ascii="Arial" w:hAnsi="Arial" w:cs="Arial"/>
          <w:lang w:val="pt-PT"/>
        </w:rPr>
        <w:t>56. Aos membros do Conselho Municipal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 e do Comit</w:t>
      </w:r>
      <w:r w:rsidRPr="000339C1">
        <w:rPr>
          <w:rFonts w:ascii="Arial" w:hAnsi="Arial" w:cs="Arial"/>
          <w:lang w:val="pt-PT"/>
        </w:rPr>
        <w:t xml:space="preserve">ê </w:t>
      </w:r>
      <w:r w:rsidRPr="000339C1">
        <w:rPr>
          <w:rFonts w:ascii="Arial" w:hAnsi="Arial" w:cs="Arial"/>
          <w:lang w:val="pt-PT"/>
        </w:rPr>
        <w:t>de Investimentos, assim como o Gestor dos Investimentos do RPPS, cujos mandatos estiverem em curso, fica estabelecida a data de</w:t>
      </w:r>
      <w:r w:rsidRPr="000339C1">
        <w:rPr>
          <w:rFonts w:ascii="Arial" w:hAnsi="Arial" w:cs="Arial"/>
          <w:u w:color="CC503E"/>
          <w:lang w:val="pt-PT"/>
        </w:rPr>
        <w:t xml:space="preserve"> 12 de abril de 2026, </w:t>
      </w:r>
      <w:r w:rsidRPr="000339C1">
        <w:rPr>
          <w:rFonts w:ascii="Arial" w:hAnsi="Arial" w:cs="Arial"/>
          <w:lang w:val="pt-PT"/>
        </w:rPr>
        <w:t>como prazo m</w:t>
      </w:r>
      <w:r w:rsidRPr="000339C1">
        <w:rPr>
          <w:rFonts w:ascii="Arial" w:hAnsi="Arial" w:cs="Arial"/>
          <w:lang w:val="pt-PT"/>
        </w:rPr>
        <w:t>á</w:t>
      </w:r>
      <w:r w:rsidRPr="000339C1">
        <w:rPr>
          <w:rFonts w:ascii="Arial" w:hAnsi="Arial" w:cs="Arial"/>
          <w:lang w:val="pt-PT"/>
        </w:rPr>
        <w:t>ximo para t</w:t>
      </w:r>
      <w:r w:rsidRPr="000339C1">
        <w:rPr>
          <w:rFonts w:ascii="Arial" w:hAnsi="Arial" w:cs="Arial"/>
          <w:lang w:val="pt-PT"/>
        </w:rPr>
        <w:t>é</w:t>
      </w:r>
      <w:r w:rsidRPr="000339C1">
        <w:rPr>
          <w:rFonts w:ascii="Arial" w:hAnsi="Arial" w:cs="Arial"/>
          <w:lang w:val="pt-PT"/>
        </w:rPr>
        <w:t>rmino do mandato,</w:t>
      </w:r>
      <w:r w:rsidRPr="000339C1">
        <w:rPr>
          <w:rFonts w:ascii="Arial" w:hAnsi="Arial" w:cs="Arial"/>
          <w:lang w:val="pt-PT"/>
        </w:rPr>
        <w:t xml:space="preserve"> devendo ser observadas as regras desta Lei, a contar da sua entrada em vigor, quanto </w:t>
      </w:r>
      <w:r w:rsidRPr="000339C1">
        <w:rPr>
          <w:rFonts w:ascii="Arial" w:hAnsi="Arial" w:cs="Arial"/>
          <w:lang w:val="pt-PT"/>
        </w:rPr>
        <w:t>à</w:t>
      </w:r>
      <w:r w:rsidRPr="000339C1">
        <w:rPr>
          <w:rFonts w:ascii="Arial" w:hAnsi="Arial" w:cs="Arial"/>
          <w:lang w:val="pt-PT"/>
        </w:rPr>
        <w:t>s suas substitui</w:t>
      </w:r>
      <w:r w:rsidRPr="000339C1">
        <w:rPr>
          <w:rFonts w:ascii="Arial" w:hAnsi="Arial" w:cs="Arial"/>
          <w:lang w:val="pt-PT"/>
        </w:rPr>
        <w:t>çõ</w:t>
      </w:r>
      <w:r w:rsidRPr="000339C1">
        <w:rPr>
          <w:rFonts w:ascii="Arial" w:hAnsi="Arial" w:cs="Arial"/>
          <w:lang w:val="pt-PT"/>
        </w:rPr>
        <w:t>es, recondu</w:t>
      </w:r>
      <w:r w:rsidRPr="000339C1">
        <w:rPr>
          <w:rFonts w:ascii="Arial" w:hAnsi="Arial" w:cs="Arial"/>
          <w:lang w:val="pt-PT"/>
        </w:rPr>
        <w:t>çõ</w:t>
      </w:r>
      <w:r w:rsidRPr="000339C1">
        <w:rPr>
          <w:rFonts w:ascii="Arial" w:hAnsi="Arial" w:cs="Arial"/>
          <w:lang w:val="pt-PT"/>
        </w:rPr>
        <w:t>es e compet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ncias.</w:t>
      </w:r>
    </w:p>
    <w:p w14:paraId="0A03ECAB" w14:textId="77777777" w:rsidR="00540C32" w:rsidRPr="000339C1" w:rsidRDefault="004769E3" w:rsidP="000339C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lang w:val="pt-PT"/>
        </w:rPr>
        <w:t xml:space="preserve">§ </w:t>
      </w:r>
      <w:r w:rsidRPr="000339C1">
        <w:rPr>
          <w:rFonts w:ascii="Arial" w:hAnsi="Arial" w:cs="Arial"/>
          <w:lang w:val="pt-PT"/>
        </w:rPr>
        <w:t>1</w:t>
      </w:r>
      <w:r w:rsidRPr="000339C1">
        <w:rPr>
          <w:rFonts w:ascii="Arial" w:hAnsi="Arial" w:cs="Arial"/>
          <w:lang w:val="pt-PT"/>
        </w:rPr>
        <w:t xml:space="preserve">º </w:t>
      </w:r>
      <w:r w:rsidRPr="000339C1">
        <w:rPr>
          <w:rFonts w:ascii="Arial" w:hAnsi="Arial" w:cs="Arial"/>
          <w:lang w:val="pt-PT"/>
        </w:rPr>
        <w:t>Dentro do prazo constante no caput, ser</w:t>
      </w:r>
      <w:r w:rsidRPr="000339C1">
        <w:rPr>
          <w:rFonts w:ascii="Arial" w:hAnsi="Arial" w:cs="Arial"/>
          <w:lang w:val="pt-PT"/>
        </w:rPr>
        <w:t xml:space="preserve">á </w:t>
      </w:r>
      <w:r w:rsidRPr="000339C1">
        <w:rPr>
          <w:rFonts w:ascii="Arial" w:hAnsi="Arial" w:cs="Arial"/>
          <w:lang w:val="pt-PT"/>
        </w:rPr>
        <w:t>realizada nova escolha dos membros, conforme estabelecido nesta lei.</w:t>
      </w:r>
    </w:p>
    <w:p w14:paraId="539B003C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§ </w:t>
      </w:r>
      <w:r w:rsidRPr="000339C1">
        <w:rPr>
          <w:rFonts w:ascii="Arial" w:hAnsi="Arial" w:cs="Arial"/>
          <w:sz w:val="22"/>
          <w:szCs w:val="22"/>
          <w:lang w:val="pt-PT"/>
        </w:rPr>
        <w:t>2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º </w:t>
      </w:r>
      <w:r w:rsidRPr="000339C1">
        <w:rPr>
          <w:rFonts w:ascii="Arial" w:hAnsi="Arial" w:cs="Arial"/>
          <w:sz w:val="22"/>
          <w:szCs w:val="22"/>
          <w:lang w:val="pt-PT"/>
        </w:rPr>
        <w:t>A previs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do caput n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>o exime os membros nele referidos de atender aos requisitos para exerc</w:t>
      </w:r>
      <w:r w:rsidRPr="000339C1">
        <w:rPr>
          <w:rFonts w:ascii="Arial" w:hAnsi="Arial" w:cs="Arial"/>
          <w:sz w:val="22"/>
          <w:szCs w:val="22"/>
          <w:lang w:val="pt-PT"/>
        </w:rPr>
        <w:t>í</w:t>
      </w:r>
      <w:r w:rsidRPr="000339C1">
        <w:rPr>
          <w:rFonts w:ascii="Arial" w:hAnsi="Arial" w:cs="Arial"/>
          <w:sz w:val="22"/>
          <w:szCs w:val="22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estabelecidos na regulamenta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 federal pertinente.</w:t>
      </w:r>
    </w:p>
    <w:p w14:paraId="7C64ECC3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2600"/>
        </w:rPr>
      </w:pPr>
      <w:r w:rsidRPr="000339C1">
        <w:rPr>
          <w:rFonts w:ascii="Arial" w:hAnsi="Arial" w:cs="Arial"/>
          <w:sz w:val="22"/>
          <w:szCs w:val="22"/>
          <w:u w:color="FF2600"/>
        </w:rPr>
        <w:t xml:space="preserve">§ </w:t>
      </w:r>
      <w:r w:rsidRPr="000339C1">
        <w:rPr>
          <w:rFonts w:ascii="Arial" w:hAnsi="Arial" w:cs="Arial"/>
          <w:sz w:val="22"/>
          <w:szCs w:val="22"/>
          <w:u w:color="FF2600"/>
        </w:rPr>
        <w:t>3</w:t>
      </w:r>
      <w:r w:rsidRPr="000339C1">
        <w:rPr>
          <w:rFonts w:ascii="Arial" w:hAnsi="Arial" w:cs="Arial"/>
          <w:sz w:val="22"/>
          <w:szCs w:val="22"/>
          <w:u w:color="FF2600"/>
        </w:rPr>
        <w:t>º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Os atuais membros dever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ã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o comprovar que possuem a certifica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o exigida em lei federal para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 o exerc</w:t>
      </w:r>
      <w:r w:rsidRPr="000339C1">
        <w:rPr>
          <w:rFonts w:ascii="Arial" w:hAnsi="Arial" w:cs="Arial"/>
          <w:sz w:val="22"/>
          <w:szCs w:val="22"/>
          <w:u w:color="FF2600"/>
        </w:rPr>
        <w:t>í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cio da fun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 xml:space="preserve">o em </w:t>
      </w:r>
      <w:proofErr w:type="spellStart"/>
      <w:r w:rsidRPr="000339C1">
        <w:rPr>
          <w:rFonts w:ascii="Arial" w:hAnsi="Arial" w:cs="Arial"/>
          <w:sz w:val="22"/>
          <w:szCs w:val="22"/>
          <w:u w:color="FF2600"/>
        </w:rPr>
        <w:t>at</w:t>
      </w:r>
      <w:proofErr w:type="spellEnd"/>
      <w:r w:rsidRPr="000339C1">
        <w:rPr>
          <w:rFonts w:ascii="Arial" w:hAnsi="Arial" w:cs="Arial"/>
          <w:sz w:val="22"/>
          <w:szCs w:val="22"/>
          <w:u w:color="FF2600"/>
          <w:lang w:val="fr-FR"/>
        </w:rPr>
        <w:t xml:space="preserve">é 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30 dias ap</w:t>
      </w:r>
      <w:proofErr w:type="spellStart"/>
      <w:r w:rsidRPr="000339C1">
        <w:rPr>
          <w:rFonts w:ascii="Arial" w:hAnsi="Arial" w:cs="Arial"/>
          <w:sz w:val="22"/>
          <w:szCs w:val="22"/>
          <w:u w:color="FF2600"/>
          <w:lang w:val="es-ES_tradnl"/>
        </w:rPr>
        <w:t>ó</w:t>
      </w:r>
      <w:proofErr w:type="spellEnd"/>
      <w:r w:rsidRPr="000339C1">
        <w:rPr>
          <w:rFonts w:ascii="Arial" w:hAnsi="Arial" w:cs="Arial"/>
          <w:sz w:val="22"/>
          <w:szCs w:val="22"/>
          <w:u w:color="FF2600"/>
          <w:lang w:val="pt-PT"/>
        </w:rPr>
        <w:t>s a publica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u w:color="FF2600"/>
          <w:lang w:val="pt-PT"/>
        </w:rPr>
        <w:t>o desta lei.</w:t>
      </w:r>
    </w:p>
    <w:p w14:paraId="46DBF56B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  <w:u w:color="FF2600"/>
        </w:rPr>
      </w:pPr>
    </w:p>
    <w:p w14:paraId="7F62D805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0E0622F8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CAP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Í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TULO III</w:t>
      </w:r>
    </w:p>
    <w:p w14:paraId="1C782DFB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0339C1">
        <w:rPr>
          <w:rFonts w:ascii="Arial" w:hAnsi="Arial" w:cs="Arial"/>
          <w:b/>
          <w:bCs/>
          <w:sz w:val="22"/>
          <w:szCs w:val="22"/>
          <w:lang w:val="pt-PT"/>
        </w:rPr>
        <w:t>DAS DISPOSI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b/>
          <w:bCs/>
          <w:sz w:val="22"/>
          <w:szCs w:val="22"/>
          <w:lang w:val="pt-PT"/>
        </w:rPr>
        <w:t>ES FINAIS</w:t>
      </w:r>
    </w:p>
    <w:p w14:paraId="4988BE44" w14:textId="77777777" w:rsidR="00540C32" w:rsidRPr="000339C1" w:rsidRDefault="00540C32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Century Gothic" w:hAnsi="Arial" w:cs="Arial"/>
          <w:sz w:val="22"/>
          <w:szCs w:val="22"/>
          <w:lang w:val="pt-PT"/>
        </w:rPr>
      </w:pPr>
    </w:p>
    <w:p w14:paraId="1DF80681" w14:textId="77777777" w:rsidR="00540C32" w:rsidRPr="000339C1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  <w:r w:rsidRPr="000339C1">
        <w:rPr>
          <w:rFonts w:ascii="Arial" w:hAnsi="Arial" w:cs="Arial"/>
          <w:sz w:val="22"/>
          <w:szCs w:val="22"/>
          <w:lang w:val="pt-PT"/>
        </w:rPr>
        <w:lastRenderedPageBreak/>
        <w:t>Art. 57. As despesas decorrentes desta Lei correr</w:t>
      </w:r>
      <w:r w:rsidRPr="000339C1">
        <w:rPr>
          <w:rFonts w:ascii="Arial" w:hAnsi="Arial" w:cs="Arial"/>
          <w:sz w:val="22"/>
          <w:szCs w:val="22"/>
          <w:lang w:val="pt-PT"/>
        </w:rPr>
        <w:t>ã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o </w:t>
      </w:r>
      <w:r w:rsidRPr="000339C1">
        <w:rPr>
          <w:rFonts w:ascii="Arial" w:hAnsi="Arial" w:cs="Arial"/>
          <w:sz w:val="22"/>
          <w:szCs w:val="22"/>
          <w:lang w:val="pt-PT"/>
        </w:rPr>
        <w:t xml:space="preserve">à </w:t>
      </w:r>
      <w:r w:rsidRPr="000339C1">
        <w:rPr>
          <w:rFonts w:ascii="Arial" w:hAnsi="Arial" w:cs="Arial"/>
          <w:sz w:val="22"/>
          <w:szCs w:val="22"/>
          <w:lang w:val="pt-PT"/>
        </w:rPr>
        <w:t>conta das dota</w:t>
      </w:r>
      <w:r w:rsidRPr="000339C1">
        <w:rPr>
          <w:rFonts w:ascii="Arial" w:hAnsi="Arial" w:cs="Arial"/>
          <w:sz w:val="22"/>
          <w:szCs w:val="22"/>
          <w:lang w:val="pt-PT"/>
        </w:rPr>
        <w:t>çõ</w:t>
      </w:r>
      <w:r w:rsidRPr="000339C1">
        <w:rPr>
          <w:rFonts w:ascii="Arial" w:hAnsi="Arial" w:cs="Arial"/>
          <w:sz w:val="22"/>
          <w:szCs w:val="22"/>
          <w:lang w:val="pt-PT"/>
        </w:rPr>
        <w:t>es pr</w:t>
      </w:r>
      <w:r w:rsidRPr="000339C1">
        <w:rPr>
          <w:rFonts w:ascii="Arial" w:hAnsi="Arial" w:cs="Arial"/>
          <w:sz w:val="22"/>
          <w:szCs w:val="22"/>
          <w:lang w:val="pt-PT"/>
        </w:rPr>
        <w:t>ó</w:t>
      </w:r>
      <w:r w:rsidRPr="000339C1">
        <w:rPr>
          <w:rFonts w:ascii="Arial" w:hAnsi="Arial" w:cs="Arial"/>
          <w:sz w:val="22"/>
          <w:szCs w:val="22"/>
          <w:lang w:val="pt-PT"/>
        </w:rPr>
        <w:t>prias consignadas no Or</w:t>
      </w:r>
      <w:r w:rsidRPr="000339C1">
        <w:rPr>
          <w:rFonts w:ascii="Arial" w:hAnsi="Arial" w:cs="Arial"/>
          <w:sz w:val="22"/>
          <w:szCs w:val="22"/>
          <w:lang w:val="pt-PT"/>
        </w:rPr>
        <w:t>ç</w:t>
      </w:r>
      <w:r w:rsidRPr="000339C1">
        <w:rPr>
          <w:rFonts w:ascii="Arial" w:hAnsi="Arial" w:cs="Arial"/>
          <w:sz w:val="22"/>
          <w:szCs w:val="22"/>
          <w:lang w:val="pt-PT"/>
        </w:rPr>
        <w:t>amento vigente.</w:t>
      </w:r>
    </w:p>
    <w:p w14:paraId="4F1E477F" w14:textId="0C0067C8" w:rsidR="00540C32" w:rsidRDefault="004769E3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0339C1">
        <w:rPr>
          <w:rFonts w:ascii="Arial" w:hAnsi="Arial" w:cs="Arial"/>
          <w:sz w:val="22"/>
          <w:szCs w:val="22"/>
          <w:lang w:val="pt-PT"/>
        </w:rPr>
        <w:t xml:space="preserve">Art. 58. Esta lei entra em </w:t>
      </w:r>
      <w:r w:rsidRPr="000339C1">
        <w:rPr>
          <w:rFonts w:ascii="Arial" w:hAnsi="Arial" w:cs="Arial"/>
          <w:sz w:val="22"/>
          <w:szCs w:val="22"/>
          <w:lang w:val="pt-PT"/>
        </w:rPr>
        <w:t>vigor na data da sua publica</w:t>
      </w:r>
      <w:r w:rsidRPr="000339C1">
        <w:rPr>
          <w:rFonts w:ascii="Arial" w:hAnsi="Arial" w:cs="Arial"/>
          <w:sz w:val="22"/>
          <w:szCs w:val="22"/>
          <w:lang w:val="pt-PT"/>
        </w:rPr>
        <w:t>çã</w:t>
      </w:r>
      <w:r w:rsidRPr="000339C1">
        <w:rPr>
          <w:rFonts w:ascii="Arial" w:hAnsi="Arial" w:cs="Arial"/>
          <w:sz w:val="22"/>
          <w:szCs w:val="22"/>
          <w:lang w:val="pt-PT"/>
        </w:rPr>
        <w:t>o.</w:t>
      </w:r>
    </w:p>
    <w:p w14:paraId="069A108B" w14:textId="77777777" w:rsidR="000339C1" w:rsidRPr="000339C1" w:rsidRDefault="000339C1" w:rsidP="000339C1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jc w:val="both"/>
        <w:rPr>
          <w:rFonts w:ascii="Arial" w:eastAsia="Century Gothic" w:hAnsi="Arial" w:cs="Arial"/>
          <w:sz w:val="22"/>
          <w:szCs w:val="22"/>
        </w:rPr>
      </w:pPr>
    </w:p>
    <w:p w14:paraId="57A9BBA9" w14:textId="77777777" w:rsidR="00540C32" w:rsidRPr="000339C1" w:rsidRDefault="00540C32" w:rsidP="000339C1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1E37C47E" w14:textId="77777777" w:rsidR="000339C1" w:rsidRPr="003B6066" w:rsidRDefault="000339C1" w:rsidP="000339C1">
      <w:pPr>
        <w:pStyle w:val="Padro"/>
        <w:spacing w:before="0" w:after="120" w:line="240" w:lineRule="auto"/>
        <w:jc w:val="center"/>
        <w:rPr>
          <w:rStyle w:val="Nenhum"/>
          <w:rFonts w:ascii="Arial" w:eastAsia="Century Gothic" w:hAnsi="Arial" w:cs="Arial"/>
          <w:caps/>
          <w:sz w:val="22"/>
          <w:szCs w:val="22"/>
        </w:rPr>
      </w:pPr>
      <w:r w:rsidRPr="003B6066">
        <w:rPr>
          <w:rStyle w:val="Nenhum"/>
          <w:rFonts w:ascii="Arial" w:hAnsi="Arial" w:cs="Arial"/>
          <w:sz w:val="22"/>
          <w:szCs w:val="22"/>
        </w:rPr>
        <w:t xml:space="preserve">GABINETE DO PREFEITO MUNICIPAL DE </w:t>
      </w:r>
      <w:r w:rsidRPr="003B6066">
        <w:rPr>
          <w:rStyle w:val="Nenhum"/>
          <w:rFonts w:ascii="Arial" w:hAnsi="Arial" w:cs="Arial"/>
          <w:caps/>
          <w:sz w:val="22"/>
          <w:szCs w:val="22"/>
        </w:rPr>
        <w:t>Anta Gorda</w:t>
      </w:r>
    </w:p>
    <w:p w14:paraId="5C79D60F" w14:textId="77777777" w:rsidR="000339C1" w:rsidRPr="003B6066" w:rsidRDefault="000339C1" w:rsidP="000339C1">
      <w:pPr>
        <w:pStyle w:val="CorpoA"/>
        <w:jc w:val="center"/>
        <w:rPr>
          <w:rFonts w:ascii="Arial" w:hAnsi="Arial" w:cs="Arial"/>
          <w:caps/>
        </w:rPr>
      </w:pPr>
    </w:p>
    <w:p w14:paraId="4915F7CF" w14:textId="77777777" w:rsidR="000339C1" w:rsidRDefault="000339C1" w:rsidP="000339C1">
      <w:pPr>
        <w:pStyle w:val="CorpoA"/>
        <w:jc w:val="center"/>
        <w:rPr>
          <w:rStyle w:val="Nenhum"/>
          <w:rFonts w:ascii="Arial" w:hAnsi="Arial" w:cs="Arial"/>
        </w:rPr>
      </w:pPr>
      <w:r w:rsidRPr="003B6066">
        <w:rPr>
          <w:rStyle w:val="Nenhum"/>
          <w:rFonts w:ascii="Arial" w:hAnsi="Arial" w:cs="Arial"/>
          <w:lang w:val="pt-PT"/>
        </w:rPr>
        <w:t>Aos  25 dias do m</w:t>
      </w:r>
      <w:r w:rsidRPr="003B6066">
        <w:rPr>
          <w:rStyle w:val="Nenhum"/>
          <w:rFonts w:ascii="Arial" w:hAnsi="Arial" w:cs="Arial"/>
        </w:rPr>
        <w:t>ê</w:t>
      </w:r>
      <w:r w:rsidRPr="003B6066">
        <w:rPr>
          <w:rStyle w:val="Nenhum"/>
          <w:rFonts w:ascii="Arial" w:hAnsi="Arial" w:cs="Arial"/>
          <w:lang w:val="pt-PT"/>
        </w:rPr>
        <w:t>s de novembro de 2025</w:t>
      </w:r>
      <w:r w:rsidRPr="003B6066">
        <w:rPr>
          <w:rStyle w:val="Nenhum"/>
          <w:rFonts w:ascii="Arial" w:hAnsi="Arial" w:cs="Arial"/>
        </w:rPr>
        <w:t>.</w:t>
      </w:r>
    </w:p>
    <w:p w14:paraId="6AD08B6D" w14:textId="5F795067" w:rsidR="000339C1" w:rsidRDefault="000339C1" w:rsidP="000339C1">
      <w:pPr>
        <w:pStyle w:val="CorpoA"/>
        <w:jc w:val="center"/>
        <w:rPr>
          <w:rStyle w:val="Nenhum"/>
          <w:rFonts w:ascii="Arial" w:hAnsi="Arial" w:cs="Arial"/>
        </w:rPr>
      </w:pPr>
    </w:p>
    <w:p w14:paraId="4C0E6A31" w14:textId="77777777" w:rsidR="000339C1" w:rsidRPr="003B6066" w:rsidRDefault="000339C1" w:rsidP="000339C1">
      <w:pPr>
        <w:pStyle w:val="CorpoA"/>
        <w:jc w:val="center"/>
        <w:rPr>
          <w:rStyle w:val="Nenhum"/>
          <w:rFonts w:ascii="Arial" w:hAnsi="Arial" w:cs="Arial"/>
        </w:rPr>
      </w:pPr>
    </w:p>
    <w:p w14:paraId="5D81BC86" w14:textId="77777777" w:rsidR="000339C1" w:rsidRPr="003B6066" w:rsidRDefault="000339C1" w:rsidP="000339C1">
      <w:pPr>
        <w:pStyle w:val="CorpoA"/>
        <w:jc w:val="center"/>
        <w:rPr>
          <w:rFonts w:ascii="Arial" w:hAnsi="Arial" w:cs="Arial"/>
          <w:b/>
          <w:bCs/>
        </w:rPr>
      </w:pPr>
    </w:p>
    <w:p w14:paraId="552A381F" w14:textId="77777777" w:rsidR="000339C1" w:rsidRPr="003B6066" w:rsidRDefault="000339C1" w:rsidP="000339C1">
      <w:pPr>
        <w:pStyle w:val="CorpoA"/>
        <w:jc w:val="center"/>
        <w:rPr>
          <w:rFonts w:ascii="Arial" w:hAnsi="Arial" w:cs="Arial"/>
          <w:b/>
          <w:bCs/>
        </w:rPr>
      </w:pPr>
    </w:p>
    <w:p w14:paraId="4FB7D620" w14:textId="77777777" w:rsidR="000339C1" w:rsidRPr="003B6066" w:rsidRDefault="000339C1" w:rsidP="000339C1">
      <w:pPr>
        <w:pStyle w:val="Padro"/>
        <w:spacing w:before="0" w:line="240" w:lineRule="auto"/>
        <w:jc w:val="center"/>
        <w:rPr>
          <w:rStyle w:val="Nenhum"/>
          <w:rFonts w:ascii="Arial" w:eastAsia="Century Gothic" w:hAnsi="Arial" w:cs="Arial"/>
          <w:b/>
          <w:bCs/>
          <w:caps/>
          <w:sz w:val="22"/>
          <w:szCs w:val="22"/>
          <w:u w:color="00000A"/>
          <w:shd w:val="clear" w:color="auto" w:fill="FFFFFF"/>
        </w:rPr>
      </w:pPr>
      <w:r w:rsidRPr="003B6066">
        <w:rPr>
          <w:rStyle w:val="Nenhum"/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</w:rPr>
        <w:t>Francisco David Frighetto</w:t>
      </w:r>
    </w:p>
    <w:p w14:paraId="5A9E73CC" w14:textId="77777777" w:rsidR="000339C1" w:rsidRPr="003B6066" w:rsidRDefault="000339C1" w:rsidP="000339C1">
      <w:pPr>
        <w:pStyle w:val="Padro"/>
        <w:spacing w:before="0" w:line="240" w:lineRule="auto"/>
        <w:jc w:val="center"/>
        <w:rPr>
          <w:rStyle w:val="Nenhum"/>
          <w:rFonts w:ascii="Arial" w:eastAsia="Century Gothic" w:hAnsi="Arial" w:cs="Arial"/>
          <w:caps/>
          <w:sz w:val="22"/>
          <w:szCs w:val="22"/>
        </w:rPr>
      </w:pPr>
      <w:r w:rsidRPr="003B6066">
        <w:rPr>
          <w:rStyle w:val="Nenhum"/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</w:rPr>
        <w:t>PREFEITO MUNICIPAL</w:t>
      </w:r>
    </w:p>
    <w:p w14:paraId="0BCD41B6" w14:textId="600CAD6B" w:rsidR="000339C1" w:rsidRDefault="000339C1" w:rsidP="000339C1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Registre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 xml:space="preserve">-se e </w:t>
      </w: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publique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>-se</w:t>
      </w:r>
    </w:p>
    <w:p w14:paraId="6165D6FB" w14:textId="77777777" w:rsidR="000339C1" w:rsidRDefault="000339C1" w:rsidP="000339C1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</w:p>
    <w:p w14:paraId="5C5EAC78" w14:textId="77777777" w:rsidR="000339C1" w:rsidRDefault="000339C1" w:rsidP="000339C1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</w:p>
    <w:p w14:paraId="370B7121" w14:textId="77777777" w:rsidR="000339C1" w:rsidRPr="003B6066" w:rsidRDefault="000339C1" w:rsidP="000339C1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Laiane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 xml:space="preserve"> Moretto</w:t>
      </w:r>
    </w:p>
    <w:p w14:paraId="4CFFCA4A" w14:textId="77777777" w:rsidR="000339C1" w:rsidRPr="003B6066" w:rsidRDefault="000339C1" w:rsidP="000339C1">
      <w:pPr>
        <w:tabs>
          <w:tab w:val="left" w:pos="2268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Secretária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 xml:space="preserve"> Municipal de </w:t>
      </w: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Administração</w:t>
      </w:r>
      <w:proofErr w:type="spellEnd"/>
    </w:p>
    <w:p w14:paraId="1692F37D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1E93C3D3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25CC3F16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279CE2C5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48B466C0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4BD69CA8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0344A8C2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7C0AD824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4712C9BA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36D1BDA9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2765D51D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08AD6F6A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0097D9A1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5C8497BB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65BDBB25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3AC17A6B" w14:textId="77777777" w:rsidR="00540C32" w:rsidRPr="000339C1" w:rsidRDefault="00540C32" w:rsidP="000339C1">
      <w:pPr>
        <w:pStyle w:val="Padro"/>
        <w:spacing w:before="0" w:after="120" w:line="276" w:lineRule="auto"/>
        <w:jc w:val="center"/>
        <w:rPr>
          <w:rFonts w:ascii="Arial" w:eastAsia="Century Gothic" w:hAnsi="Arial" w:cs="Arial"/>
          <w:sz w:val="22"/>
          <w:szCs w:val="22"/>
        </w:rPr>
      </w:pPr>
    </w:p>
    <w:p w14:paraId="64C0D6B0" w14:textId="77777777" w:rsidR="00540C32" w:rsidRPr="000339C1" w:rsidRDefault="00540C32" w:rsidP="000339C1">
      <w:pPr>
        <w:pStyle w:val="CorpoA"/>
        <w:spacing w:line="276" w:lineRule="auto"/>
        <w:jc w:val="center"/>
        <w:rPr>
          <w:rFonts w:ascii="Arial" w:eastAsia="Century Gothic" w:hAnsi="Arial" w:cs="Arial"/>
        </w:rPr>
      </w:pPr>
    </w:p>
    <w:p w14:paraId="54F91A05" w14:textId="08BD9603" w:rsidR="00540C32" w:rsidRPr="000339C1" w:rsidRDefault="004769E3" w:rsidP="000339C1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0339C1">
        <w:rPr>
          <w:rFonts w:ascii="Arial" w:hAnsi="Arial" w:cs="Arial"/>
          <w:b/>
          <w:bCs/>
          <w:lang w:val="pt-PT"/>
        </w:rPr>
        <w:t>EXPOSI</w:t>
      </w:r>
      <w:r w:rsidR="00A231C2">
        <w:rPr>
          <w:rFonts w:ascii="Arial" w:hAnsi="Arial" w:cs="Arial"/>
          <w:b/>
          <w:bCs/>
          <w:lang w:val="pt-PT"/>
        </w:rPr>
        <w:t>ÇÃ</w:t>
      </w:r>
      <w:r w:rsidRPr="000339C1">
        <w:rPr>
          <w:rFonts w:ascii="Arial" w:hAnsi="Arial" w:cs="Arial"/>
          <w:b/>
          <w:bCs/>
        </w:rPr>
        <w:t>O DE MOTIVOS AO PROJETO DE LEI N</w:t>
      </w:r>
      <w:r w:rsidRPr="000339C1">
        <w:rPr>
          <w:rFonts w:ascii="Arial" w:hAnsi="Arial" w:cs="Arial"/>
          <w:b/>
          <w:bCs/>
          <w:lang w:val="pt-PT"/>
        </w:rPr>
        <w:t>º</w:t>
      </w:r>
      <w:r w:rsidRPr="000339C1">
        <w:rPr>
          <w:rFonts w:ascii="Arial" w:hAnsi="Arial" w:cs="Arial"/>
          <w:b/>
          <w:bCs/>
        </w:rPr>
        <w:t xml:space="preserve"> </w:t>
      </w:r>
      <w:r w:rsidR="000339C1">
        <w:rPr>
          <w:rFonts w:ascii="Arial" w:hAnsi="Arial" w:cs="Arial"/>
          <w:b/>
          <w:bCs/>
          <w:lang w:val="pt-PT"/>
        </w:rPr>
        <w:t>039/</w:t>
      </w:r>
      <w:r w:rsidRPr="000339C1">
        <w:rPr>
          <w:rFonts w:ascii="Arial" w:hAnsi="Arial" w:cs="Arial"/>
          <w:b/>
          <w:bCs/>
          <w:lang w:val="pt-PT"/>
        </w:rPr>
        <w:t>2025</w:t>
      </w:r>
    </w:p>
    <w:p w14:paraId="736803DC" w14:textId="77777777" w:rsidR="00540C32" w:rsidRPr="000339C1" w:rsidRDefault="00540C32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</w:p>
    <w:p w14:paraId="78690B26" w14:textId="77777777" w:rsidR="00540C32" w:rsidRPr="000339C1" w:rsidRDefault="00540C32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</w:p>
    <w:p w14:paraId="1E1A53AA" w14:textId="77777777" w:rsidR="00A231C2" w:rsidRDefault="004769E3" w:rsidP="00A231C2">
      <w:pPr>
        <w:pStyle w:val="CorpoA"/>
        <w:spacing w:line="276" w:lineRule="auto"/>
        <w:ind w:firstLine="720"/>
        <w:jc w:val="both"/>
        <w:rPr>
          <w:rFonts w:ascii="Arial" w:eastAsia="Century Gothic" w:hAnsi="Arial" w:cs="Arial"/>
        </w:rPr>
      </w:pPr>
      <w:r w:rsidRPr="000339C1">
        <w:rPr>
          <w:rFonts w:ascii="Arial" w:hAnsi="Arial" w:cs="Arial"/>
          <w:lang w:val="pt-PT"/>
        </w:rPr>
        <w:t xml:space="preserve">Senhores </w:t>
      </w:r>
      <w:r w:rsidRPr="000339C1">
        <w:rPr>
          <w:rFonts w:ascii="Arial" w:hAnsi="Arial" w:cs="Arial"/>
          <w:lang w:val="pt-PT"/>
        </w:rPr>
        <w:t>Vereadores:</w:t>
      </w:r>
    </w:p>
    <w:p w14:paraId="258DE5B0" w14:textId="77777777" w:rsidR="00A231C2" w:rsidRDefault="00A231C2" w:rsidP="00A231C2">
      <w:pPr>
        <w:pStyle w:val="CorpoA"/>
        <w:spacing w:line="276" w:lineRule="auto"/>
        <w:ind w:firstLine="720"/>
        <w:jc w:val="both"/>
        <w:rPr>
          <w:rFonts w:ascii="Arial" w:eastAsia="Century Gothic" w:hAnsi="Arial" w:cs="Arial"/>
        </w:rPr>
      </w:pPr>
    </w:p>
    <w:p w14:paraId="03229AC8" w14:textId="4FB16947" w:rsidR="00540C32" w:rsidRPr="000339C1" w:rsidRDefault="004769E3" w:rsidP="00A231C2">
      <w:pPr>
        <w:pStyle w:val="CorpoA"/>
        <w:spacing w:line="276" w:lineRule="auto"/>
        <w:ind w:firstLine="720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 xml:space="preserve">Em suma, </w:t>
      </w:r>
      <w:r w:rsidR="00A231C2">
        <w:rPr>
          <w:rFonts w:ascii="Arial" w:eastAsia="Century Gothic" w:hAnsi="Arial" w:cs="Arial"/>
          <w:lang w:val="pt-PT"/>
        </w:rPr>
        <w:t xml:space="preserve">no presente Projeto de Lei que remetemos, </w:t>
      </w:r>
      <w:r w:rsidRPr="000339C1">
        <w:rPr>
          <w:rFonts w:ascii="Arial" w:eastAsia="Century Gothic" w:hAnsi="Arial" w:cs="Arial"/>
          <w:lang w:val="pt-PT"/>
        </w:rPr>
        <w:t>quanto a estrutura da administra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do RPPS de Anta Gorda, realizou-se a adequa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conforme estabelecido pelo artigo 8</w:t>
      </w:r>
      <w:r w:rsidRPr="000339C1">
        <w:rPr>
          <w:rFonts w:ascii="Arial" w:hAnsi="Arial" w:cs="Arial"/>
          <w:lang w:val="pt-PT"/>
        </w:rPr>
        <w:t>º</w:t>
      </w:r>
      <w:r w:rsidRPr="000339C1">
        <w:rPr>
          <w:rFonts w:ascii="Arial" w:hAnsi="Arial" w:cs="Arial"/>
          <w:lang w:val="pt-PT"/>
        </w:rPr>
        <w:t>-B da Lei 9.717/1998, Lei 13.846/2019 e pelas Portarias regulamentadoras publicadas pela Secretaria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</w:t>
      </w:r>
      <w:r w:rsidRPr="000339C1">
        <w:rPr>
          <w:rFonts w:ascii="Arial" w:hAnsi="Arial" w:cs="Arial"/>
          <w:lang w:val="pt-PT"/>
        </w:rPr>
        <w:t xml:space="preserve"> Social.</w:t>
      </w:r>
    </w:p>
    <w:p w14:paraId="61989D4E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</w:r>
    </w:p>
    <w:p w14:paraId="36D7B173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  <w:t>Ainda, conforme Manual expedido pela SPREV com o intuito de aperfei</w:t>
      </w:r>
      <w:r w:rsidRPr="000339C1">
        <w:rPr>
          <w:rFonts w:ascii="Arial" w:hAnsi="Arial" w:cs="Arial"/>
          <w:lang w:val="pt-PT"/>
        </w:rPr>
        <w:t>ç</w:t>
      </w:r>
      <w:r w:rsidRPr="000339C1">
        <w:rPr>
          <w:rFonts w:ascii="Arial" w:hAnsi="Arial" w:cs="Arial"/>
          <w:lang w:val="pt-PT"/>
        </w:rPr>
        <w:t>oar a governan</w:t>
      </w:r>
      <w:r w:rsidRPr="000339C1">
        <w:rPr>
          <w:rFonts w:ascii="Arial" w:hAnsi="Arial" w:cs="Arial"/>
          <w:lang w:val="pt-PT"/>
        </w:rPr>
        <w:t>ç</w:t>
      </w:r>
      <w:r w:rsidRPr="000339C1">
        <w:rPr>
          <w:rFonts w:ascii="Arial" w:hAnsi="Arial" w:cs="Arial"/>
          <w:lang w:val="pt-PT"/>
        </w:rPr>
        <w:t>a dos regimes pr</w:t>
      </w:r>
      <w:r w:rsidRPr="000339C1">
        <w:rPr>
          <w:rFonts w:ascii="Arial" w:hAnsi="Arial" w:cs="Arial"/>
          <w:lang w:val="pt-PT"/>
        </w:rPr>
        <w:t>ó</w:t>
      </w:r>
      <w:r w:rsidRPr="000339C1">
        <w:rPr>
          <w:rFonts w:ascii="Arial" w:hAnsi="Arial" w:cs="Arial"/>
          <w:lang w:val="pt-PT"/>
        </w:rPr>
        <w:t xml:space="preserve">prios, deve se evitar que </w:t>
      </w:r>
      <w:r w:rsidRPr="000339C1">
        <w:rPr>
          <w:rFonts w:ascii="Arial" w:hAnsi="Arial" w:cs="Arial"/>
          <w:lang w:val="pt-PT"/>
        </w:rPr>
        <w:t>ú</w:t>
      </w:r>
      <w:r w:rsidRPr="000339C1">
        <w:rPr>
          <w:rFonts w:ascii="Arial" w:hAnsi="Arial" w:cs="Arial"/>
          <w:lang w:val="pt-PT"/>
        </w:rPr>
        <w:t>nico agente tenha autoridade completa sobre parcela significativa de uma determinada transa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(aprova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da opera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</w:t>
      </w:r>
      <w:r w:rsidRPr="000339C1">
        <w:rPr>
          <w:rFonts w:ascii="Arial" w:hAnsi="Arial" w:cs="Arial"/>
          <w:lang w:val="pt-PT"/>
        </w:rPr>
        <w:t>, execu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e controle).</w:t>
      </w:r>
    </w:p>
    <w:p w14:paraId="0BBF59C7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</w:r>
    </w:p>
    <w:p w14:paraId="46E3E855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  <w:t>Portanto, para melhorar a administra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do RPPS, realiza-se, nesta oportunidade, a reestrutura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da Unidade Gestora, garantindo a participa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dos segurados nos colegiados e inst</w:t>
      </w:r>
      <w:r w:rsidRPr="000339C1">
        <w:rPr>
          <w:rFonts w:ascii="Arial" w:hAnsi="Arial" w:cs="Arial"/>
          <w:lang w:val="pt-PT"/>
        </w:rPr>
        <w:t>â</w:t>
      </w:r>
      <w:r w:rsidRPr="000339C1">
        <w:rPr>
          <w:rFonts w:ascii="Arial" w:hAnsi="Arial" w:cs="Arial"/>
          <w:lang w:val="pt-PT"/>
        </w:rPr>
        <w:t>ncias de decis</w:t>
      </w:r>
      <w:r w:rsidRPr="000339C1">
        <w:rPr>
          <w:rFonts w:ascii="Arial" w:hAnsi="Arial" w:cs="Arial"/>
          <w:lang w:val="pt-PT"/>
        </w:rPr>
        <w:t>ã</w:t>
      </w:r>
      <w:r w:rsidRPr="000339C1">
        <w:rPr>
          <w:rFonts w:ascii="Arial" w:hAnsi="Arial" w:cs="Arial"/>
          <w:lang w:val="pt-PT"/>
        </w:rPr>
        <w:t xml:space="preserve">o em que os seus </w:t>
      </w:r>
      <w:r w:rsidRPr="000339C1">
        <w:rPr>
          <w:rFonts w:ascii="Arial" w:hAnsi="Arial" w:cs="Arial"/>
          <w:lang w:val="pt-PT"/>
        </w:rPr>
        <w:t>interesses sejam objetos de discuss</w:t>
      </w:r>
      <w:r w:rsidRPr="000339C1">
        <w:rPr>
          <w:rFonts w:ascii="Arial" w:hAnsi="Arial" w:cs="Arial"/>
          <w:lang w:val="pt-PT"/>
        </w:rPr>
        <w:t>ã</w:t>
      </w:r>
      <w:r w:rsidRPr="000339C1">
        <w:rPr>
          <w:rFonts w:ascii="Arial" w:hAnsi="Arial" w:cs="Arial"/>
          <w:lang w:val="pt-PT"/>
        </w:rPr>
        <w:t>o e delibera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o, cabendo-lhes acompanhar e fiscalizar sua administra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o, em conformidade com as legisla</w:t>
      </w:r>
      <w:r w:rsidRPr="000339C1">
        <w:rPr>
          <w:rFonts w:ascii="Arial" w:hAnsi="Arial" w:cs="Arial"/>
          <w:lang w:val="pt-PT"/>
        </w:rPr>
        <w:t>çõ</w:t>
      </w:r>
      <w:r w:rsidRPr="000339C1">
        <w:rPr>
          <w:rFonts w:ascii="Arial" w:hAnsi="Arial" w:cs="Arial"/>
          <w:lang w:val="pt-PT"/>
        </w:rPr>
        <w:t>es vigentes.</w:t>
      </w:r>
    </w:p>
    <w:p w14:paraId="3054D1D5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</w:r>
      <w:bookmarkStart w:id="0" w:name="_GoBack"/>
      <w:bookmarkEnd w:id="0"/>
    </w:p>
    <w:p w14:paraId="4102A0C3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  <w:t>Assim, visando a regulariza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da legisla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municipal, o presente projeto comp</w:t>
      </w:r>
      <w:r w:rsidRPr="000339C1">
        <w:rPr>
          <w:rFonts w:ascii="Arial" w:hAnsi="Arial" w:cs="Arial"/>
          <w:lang w:val="pt-PT"/>
        </w:rPr>
        <w:t>õ</w:t>
      </w:r>
      <w:r w:rsidRPr="000339C1">
        <w:rPr>
          <w:rFonts w:ascii="Arial" w:hAnsi="Arial" w:cs="Arial"/>
          <w:lang w:val="pt-PT"/>
        </w:rPr>
        <w:t>e o grupo de altera</w:t>
      </w:r>
      <w:r w:rsidRPr="000339C1">
        <w:rPr>
          <w:rFonts w:ascii="Arial" w:hAnsi="Arial" w:cs="Arial"/>
          <w:lang w:val="pt-PT"/>
        </w:rPr>
        <w:t>çõ</w:t>
      </w:r>
      <w:r w:rsidRPr="000339C1">
        <w:rPr>
          <w:rFonts w:ascii="Arial" w:hAnsi="Arial" w:cs="Arial"/>
          <w:lang w:val="pt-PT"/>
        </w:rPr>
        <w:t>es realizadas com o objetivo de regularizar de forma coerente o Regime Pr</w:t>
      </w:r>
      <w:r w:rsidRPr="000339C1">
        <w:rPr>
          <w:rFonts w:ascii="Arial" w:hAnsi="Arial" w:cs="Arial"/>
          <w:lang w:val="pt-PT"/>
        </w:rPr>
        <w:t>ó</w:t>
      </w:r>
      <w:r w:rsidRPr="000339C1">
        <w:rPr>
          <w:rFonts w:ascii="Arial" w:hAnsi="Arial" w:cs="Arial"/>
          <w:lang w:val="pt-PT"/>
        </w:rPr>
        <w:t>prio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 Social do Munic</w:t>
      </w:r>
      <w:r w:rsidRPr="000339C1">
        <w:rPr>
          <w:rFonts w:ascii="Arial" w:hAnsi="Arial" w:cs="Arial"/>
          <w:lang w:val="pt-PT"/>
        </w:rPr>
        <w:t>í</w:t>
      </w:r>
      <w:r w:rsidRPr="000339C1">
        <w:rPr>
          <w:rFonts w:ascii="Arial" w:hAnsi="Arial" w:cs="Arial"/>
          <w:lang w:val="pt-PT"/>
        </w:rPr>
        <w:t>pio e prop</w:t>
      </w:r>
      <w:r w:rsidRPr="000339C1">
        <w:rPr>
          <w:rFonts w:ascii="Arial" w:hAnsi="Arial" w:cs="Arial"/>
          <w:lang w:val="pt-PT"/>
        </w:rPr>
        <w:t>õ</w:t>
      </w:r>
      <w:r w:rsidRPr="000339C1">
        <w:rPr>
          <w:rFonts w:ascii="Arial" w:hAnsi="Arial" w:cs="Arial"/>
          <w:lang w:val="pt-PT"/>
        </w:rPr>
        <w:t>e as altera</w:t>
      </w:r>
      <w:r w:rsidRPr="000339C1">
        <w:rPr>
          <w:rFonts w:ascii="Arial" w:hAnsi="Arial" w:cs="Arial"/>
          <w:lang w:val="pt-PT"/>
        </w:rPr>
        <w:t>çõ</w:t>
      </w:r>
      <w:r w:rsidRPr="000339C1">
        <w:rPr>
          <w:rFonts w:ascii="Arial" w:hAnsi="Arial" w:cs="Arial"/>
          <w:lang w:val="pt-PT"/>
        </w:rPr>
        <w:t>es acima mencionadas, com a devida reestrutura</w:t>
      </w:r>
      <w:r w:rsidRPr="000339C1">
        <w:rPr>
          <w:rFonts w:ascii="Arial" w:hAnsi="Arial" w:cs="Arial"/>
          <w:lang w:val="pt-PT"/>
        </w:rPr>
        <w:t>çã</w:t>
      </w:r>
      <w:r w:rsidRPr="000339C1">
        <w:rPr>
          <w:rFonts w:ascii="Arial" w:hAnsi="Arial" w:cs="Arial"/>
          <w:lang w:val="pt-PT"/>
        </w:rPr>
        <w:t>o do RPPS para adequar a gest</w:t>
      </w:r>
      <w:r w:rsidRPr="000339C1">
        <w:rPr>
          <w:rFonts w:ascii="Arial" w:hAnsi="Arial" w:cs="Arial"/>
          <w:lang w:val="pt-PT"/>
        </w:rPr>
        <w:t>ã</w:t>
      </w:r>
      <w:r w:rsidRPr="000339C1">
        <w:rPr>
          <w:rFonts w:ascii="Arial" w:hAnsi="Arial" w:cs="Arial"/>
          <w:lang w:val="pt-PT"/>
        </w:rPr>
        <w:t xml:space="preserve">o </w:t>
      </w:r>
      <w:r w:rsidRPr="000339C1">
        <w:rPr>
          <w:rFonts w:ascii="Arial" w:hAnsi="Arial" w:cs="Arial"/>
          <w:lang w:val="pt-PT"/>
        </w:rPr>
        <w:t>à</w:t>
      </w:r>
      <w:r w:rsidRPr="000339C1">
        <w:rPr>
          <w:rFonts w:ascii="Arial" w:hAnsi="Arial" w:cs="Arial"/>
          <w:lang w:val="pt-PT"/>
        </w:rPr>
        <w:t>s exig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ncias da Secretaria de Previd</w:t>
      </w:r>
      <w:r w:rsidRPr="000339C1">
        <w:rPr>
          <w:rFonts w:ascii="Arial" w:hAnsi="Arial" w:cs="Arial"/>
          <w:lang w:val="pt-PT"/>
        </w:rPr>
        <w:t>ê</w:t>
      </w:r>
      <w:r w:rsidRPr="000339C1">
        <w:rPr>
          <w:rFonts w:ascii="Arial" w:hAnsi="Arial" w:cs="Arial"/>
          <w:lang w:val="pt-PT"/>
        </w:rPr>
        <w:t>nc</w:t>
      </w:r>
      <w:r w:rsidRPr="000339C1">
        <w:rPr>
          <w:rFonts w:ascii="Arial" w:hAnsi="Arial" w:cs="Arial"/>
          <w:lang w:val="pt-PT"/>
        </w:rPr>
        <w:t>ia.</w:t>
      </w:r>
    </w:p>
    <w:p w14:paraId="1CDE1E27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</w:r>
    </w:p>
    <w:p w14:paraId="10377252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  <w:lang w:val="pt-PT"/>
        </w:rPr>
        <w:tab/>
      </w:r>
      <w:r w:rsidRPr="000339C1">
        <w:rPr>
          <w:rFonts w:ascii="Arial" w:hAnsi="Arial" w:cs="Arial"/>
        </w:rPr>
        <w:t>S</w:t>
      </w:r>
      <w:r w:rsidRPr="000339C1">
        <w:rPr>
          <w:rFonts w:ascii="Arial" w:hAnsi="Arial" w:cs="Arial"/>
          <w:lang w:val="pt-PT"/>
        </w:rPr>
        <w:t>ã</w:t>
      </w:r>
      <w:r w:rsidRPr="000339C1">
        <w:rPr>
          <w:rFonts w:ascii="Arial" w:hAnsi="Arial" w:cs="Arial"/>
          <w:lang w:val="pt-PT"/>
        </w:rPr>
        <w:t>o essas, Senhor Presidente e Senhores Vereadores, as razo</w:t>
      </w:r>
      <w:r w:rsidRPr="000339C1">
        <w:rPr>
          <w:rFonts w:ascii="Arial" w:hAnsi="Arial" w:cs="Arial"/>
        </w:rPr>
        <w:t>̃</w:t>
      </w:r>
      <w:r w:rsidRPr="000339C1">
        <w:rPr>
          <w:rFonts w:ascii="Arial" w:hAnsi="Arial" w:cs="Arial"/>
          <w:lang w:val="pt-PT"/>
        </w:rPr>
        <w:t>es que nos levam a propor o encaminhamento do Projeto de Lei a</w:t>
      </w:r>
      <w:r w:rsidRPr="000339C1">
        <w:rPr>
          <w:rFonts w:ascii="Arial" w:hAnsi="Arial" w:cs="Arial"/>
        </w:rPr>
        <w:t>̀</w:t>
      </w:r>
      <w:r w:rsidRPr="000339C1">
        <w:rPr>
          <w:rFonts w:ascii="Arial" w:hAnsi="Arial" w:cs="Arial"/>
        </w:rPr>
        <w:t xml:space="preserve"> </w:t>
      </w:r>
      <w:proofErr w:type="spellStart"/>
      <w:r w:rsidRPr="000339C1">
        <w:rPr>
          <w:rFonts w:ascii="Arial" w:hAnsi="Arial" w:cs="Arial"/>
          <w:lang w:val="es-ES_tradnl"/>
        </w:rPr>
        <w:t>apreciac</w:t>
      </w:r>
      <w:proofErr w:type="spellEnd"/>
      <w:r w:rsidRPr="000339C1">
        <w:rPr>
          <w:rFonts w:ascii="Arial" w:hAnsi="Arial" w:cs="Arial"/>
        </w:rPr>
        <w:t>̧</w:t>
      </w:r>
      <w:proofErr w:type="spellStart"/>
      <w:r w:rsidRPr="000339C1">
        <w:rPr>
          <w:rFonts w:ascii="Arial" w:hAnsi="Arial" w:cs="Arial"/>
        </w:rPr>
        <w:t>a</w:t>
      </w:r>
      <w:r w:rsidRPr="000339C1">
        <w:rPr>
          <w:rFonts w:ascii="Arial" w:hAnsi="Arial" w:cs="Arial"/>
        </w:rPr>
        <w:t>̃</w:t>
      </w:r>
      <w:r w:rsidRPr="000339C1">
        <w:rPr>
          <w:rFonts w:ascii="Arial" w:hAnsi="Arial" w:cs="Arial"/>
        </w:rPr>
        <w:t>o</w:t>
      </w:r>
      <w:proofErr w:type="spellEnd"/>
      <w:r w:rsidRPr="000339C1">
        <w:rPr>
          <w:rFonts w:ascii="Arial" w:hAnsi="Arial" w:cs="Arial"/>
          <w:lang w:val="pt-PT"/>
        </w:rPr>
        <w:t>.</w:t>
      </w:r>
    </w:p>
    <w:p w14:paraId="3A297773" w14:textId="77777777" w:rsidR="00540C32" w:rsidRPr="000339C1" w:rsidRDefault="00540C32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</w:p>
    <w:p w14:paraId="63D85170" w14:textId="77777777" w:rsidR="00540C32" w:rsidRPr="000339C1" w:rsidRDefault="004769E3" w:rsidP="000339C1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  <w:r w:rsidRPr="000339C1">
        <w:rPr>
          <w:rFonts w:ascii="Arial" w:eastAsia="Century Gothic" w:hAnsi="Arial" w:cs="Arial"/>
        </w:rPr>
        <w:tab/>
      </w:r>
      <w:r w:rsidRPr="000339C1">
        <w:rPr>
          <w:rFonts w:ascii="Arial" w:hAnsi="Arial" w:cs="Arial"/>
          <w:lang w:val="es-ES_tradnl"/>
        </w:rPr>
        <w:t>Atenciosamente,</w:t>
      </w:r>
    </w:p>
    <w:p w14:paraId="7CB92DA5" w14:textId="77777777" w:rsidR="00540C32" w:rsidRPr="000339C1" w:rsidRDefault="00540C32" w:rsidP="000339C1">
      <w:pPr>
        <w:pStyle w:val="CorpoA"/>
        <w:spacing w:line="276" w:lineRule="auto"/>
        <w:jc w:val="center"/>
        <w:rPr>
          <w:rFonts w:ascii="Arial" w:eastAsia="Century Gothic" w:hAnsi="Arial" w:cs="Arial"/>
          <w:caps/>
        </w:rPr>
      </w:pPr>
    </w:p>
    <w:p w14:paraId="2806F2C0" w14:textId="2F86C400" w:rsidR="00540C32" w:rsidRDefault="00540C32" w:rsidP="000339C1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6019F689" w14:textId="77777777" w:rsidR="00A231C2" w:rsidRPr="000339C1" w:rsidRDefault="00A231C2" w:rsidP="000339C1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2D9B7F40" w14:textId="77777777" w:rsidR="00540C32" w:rsidRPr="000339C1" w:rsidRDefault="004769E3" w:rsidP="000339C1">
      <w:pPr>
        <w:pStyle w:val="Padro"/>
        <w:spacing w:before="0" w:line="276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  <w:u w:color="00000A"/>
          <w:shd w:val="clear" w:color="auto" w:fill="FFFFFF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  <w:lang w:val="pt-PT"/>
        </w:rPr>
        <w:t>Francisco David Frighetto</w:t>
      </w:r>
    </w:p>
    <w:p w14:paraId="416D8960" w14:textId="77777777" w:rsidR="00540C32" w:rsidRPr="000339C1" w:rsidRDefault="004769E3" w:rsidP="000339C1">
      <w:pPr>
        <w:pStyle w:val="Padro"/>
        <w:spacing w:before="0" w:line="276" w:lineRule="auto"/>
        <w:jc w:val="center"/>
        <w:rPr>
          <w:rFonts w:ascii="Arial" w:hAnsi="Arial" w:cs="Arial"/>
          <w:sz w:val="22"/>
          <w:szCs w:val="22"/>
        </w:rPr>
      </w:pPr>
      <w:r w:rsidRPr="000339C1">
        <w:rPr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  <w:lang w:val="pt-PT"/>
        </w:rPr>
        <w:t xml:space="preserve">PREFEITO MUNICIPAL </w:t>
      </w:r>
    </w:p>
    <w:sectPr w:rsidR="00540C32" w:rsidRPr="000339C1" w:rsidSect="000339C1">
      <w:headerReference w:type="default" r:id="rId7"/>
      <w:footerReference w:type="default" r:id="rId8"/>
      <w:pgSz w:w="11900" w:h="16840"/>
      <w:pgMar w:top="1702" w:right="1134" w:bottom="269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F152" w14:textId="77777777" w:rsidR="004769E3" w:rsidRDefault="004769E3">
      <w:r>
        <w:separator/>
      </w:r>
    </w:p>
  </w:endnote>
  <w:endnote w:type="continuationSeparator" w:id="0">
    <w:p w14:paraId="13DE7FC3" w14:textId="77777777" w:rsidR="004769E3" w:rsidRDefault="0047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7D799" w14:textId="77777777" w:rsidR="00540C32" w:rsidRDefault="00540C3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D68DB" w14:textId="77777777" w:rsidR="004769E3" w:rsidRDefault="004769E3">
      <w:r>
        <w:separator/>
      </w:r>
    </w:p>
  </w:footnote>
  <w:footnote w:type="continuationSeparator" w:id="0">
    <w:p w14:paraId="240BA7DE" w14:textId="77777777" w:rsidR="004769E3" w:rsidRDefault="0047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FC0B8" w14:textId="77777777" w:rsidR="00540C32" w:rsidRDefault="00540C32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2519"/>
    <w:multiLevelType w:val="hybridMultilevel"/>
    <w:tmpl w:val="AC584F6C"/>
    <w:numStyleLink w:val="Letras"/>
  </w:abstractNum>
  <w:abstractNum w:abstractNumId="1" w15:restartNumberingAfterBreak="0">
    <w:nsid w:val="7C57733E"/>
    <w:multiLevelType w:val="hybridMultilevel"/>
    <w:tmpl w:val="AC584F6C"/>
    <w:styleLink w:val="Letras"/>
    <w:lvl w:ilvl="0" w:tplc="40EC1C34">
      <w:start w:val="1"/>
      <w:numFmt w:val="lowerLetter"/>
      <w:lvlText w:val="%1)"/>
      <w:lvlJc w:val="left"/>
      <w:pPr>
        <w:tabs>
          <w:tab w:val="left" w:pos="708"/>
          <w:tab w:val="num" w:pos="10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A27368">
      <w:start w:val="1"/>
      <w:numFmt w:val="lowerLetter"/>
      <w:lvlText w:val="%2)"/>
      <w:lvlJc w:val="left"/>
      <w:pPr>
        <w:tabs>
          <w:tab w:val="left" w:pos="708"/>
          <w:tab w:val="left" w:pos="1024"/>
          <w:tab w:val="left" w:pos="1416"/>
          <w:tab w:val="num" w:pos="202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69B74">
      <w:start w:val="1"/>
      <w:numFmt w:val="lowerLetter"/>
      <w:lvlText w:val="%3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num" w:pos="30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EEC88">
      <w:start w:val="1"/>
      <w:numFmt w:val="lowerLetter"/>
      <w:lvlText w:val="%4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left" w:pos="3540"/>
          <w:tab w:val="num" w:pos="402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DC6E5E">
      <w:start w:val="1"/>
      <w:numFmt w:val="lowerLetter"/>
      <w:lvlText w:val="%5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left" w:pos="3540"/>
          <w:tab w:val="left" w:pos="4248"/>
          <w:tab w:val="num" w:pos="5024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7E846C">
      <w:start w:val="1"/>
      <w:numFmt w:val="lowerLetter"/>
      <w:lvlText w:val="%6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024"/>
          <w:tab w:val="left" w:pos="6372"/>
          <w:tab w:val="left" w:pos="7080"/>
          <w:tab w:val="left" w:pos="7788"/>
          <w:tab w:val="left" w:pos="8496"/>
          <w:tab w:val="left" w:pos="9132"/>
        </w:tabs>
        <w:ind w:left="5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60B64A">
      <w:start w:val="1"/>
      <w:numFmt w:val="lowerLetter"/>
      <w:lvlText w:val="%7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024"/>
          <w:tab w:val="left" w:pos="7080"/>
          <w:tab w:val="left" w:pos="7788"/>
          <w:tab w:val="left" w:pos="8496"/>
          <w:tab w:val="left" w:pos="9132"/>
        </w:tabs>
        <w:ind w:left="6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45B02">
      <w:start w:val="1"/>
      <w:numFmt w:val="lowerLetter"/>
      <w:lvlText w:val="%8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num" w:pos="8024"/>
          <w:tab w:val="left" w:pos="8496"/>
          <w:tab w:val="left" w:pos="9132"/>
        </w:tabs>
        <w:ind w:left="7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22E0E4">
      <w:start w:val="1"/>
      <w:numFmt w:val="lowerLetter"/>
      <w:lvlText w:val="%9)"/>
      <w:lvlJc w:val="left"/>
      <w:pPr>
        <w:tabs>
          <w:tab w:val="left" w:pos="708"/>
          <w:tab w:val="left" w:pos="10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num" w:pos="9024"/>
          <w:tab w:val="left" w:pos="9132"/>
        </w:tabs>
        <w:ind w:left="8316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32"/>
    <w:rsid w:val="000339C1"/>
    <w:rsid w:val="004769E3"/>
    <w:rsid w:val="00540C32"/>
    <w:rsid w:val="00A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6B2"/>
  <w15:docId w15:val="{73FA73C6-5D97-4C70-8281-173AB91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C">
    <w:name w:val="Corpo C"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ras">
    <w:name w:val="Letras"/>
    <w:pPr>
      <w:numPr>
        <w:numId w:val="1"/>
      </w:numPr>
    </w:pPr>
  </w:style>
  <w:style w:type="character" w:customStyle="1" w:styleId="Nenhum">
    <w:name w:val="Nenhum"/>
    <w:rsid w:val="0003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7580</Words>
  <Characters>40935</Characters>
  <Application>Microsoft Office Word</Application>
  <DocSecurity>0</DocSecurity>
  <Lines>341</Lines>
  <Paragraphs>96</Paragraphs>
  <ScaleCrop>false</ScaleCrop>
  <Company/>
  <LinksUpToDate>false</LinksUpToDate>
  <CharactersWithSpaces>48419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Fazenda</cp:lastModifiedBy>
  <cp:revision>3</cp:revision>
  <dcterms:created xsi:type="dcterms:W3CDTF">2025-11-25T12:06:00Z</dcterms:created>
  <dcterms:modified xsi:type="dcterms:W3CDTF">2025-11-25T12:30:00Z</dcterms:modified>
</cp:coreProperties>
</file>