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4226A2C5" w:rsidR="00D60D8E" w:rsidRPr="00D60D8E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D60D8E">
        <w:rPr>
          <w:rFonts w:ascii="Arial" w:eastAsia="Times New Roman" w:hAnsi="Arial" w:cs="Arial"/>
          <w:sz w:val="18"/>
          <w:szCs w:val="18"/>
        </w:rPr>
        <w:t>Projeto de Lei nº 00</w:t>
      </w:r>
      <w:r w:rsidR="004A516C">
        <w:rPr>
          <w:rFonts w:ascii="Arial" w:eastAsia="Times New Roman" w:hAnsi="Arial" w:cs="Arial"/>
          <w:sz w:val="18"/>
          <w:szCs w:val="18"/>
        </w:rPr>
        <w:t>2</w:t>
      </w:r>
      <w:r w:rsidRPr="00D60D8E">
        <w:rPr>
          <w:rFonts w:ascii="Arial" w:eastAsia="Times New Roman" w:hAnsi="Arial" w:cs="Arial"/>
          <w:sz w:val="18"/>
          <w:szCs w:val="18"/>
        </w:rPr>
        <w:t xml:space="preserve">/2026, de </w:t>
      </w:r>
      <w:r w:rsidR="004A516C">
        <w:rPr>
          <w:rFonts w:ascii="Arial" w:eastAsia="Times New Roman" w:hAnsi="Arial" w:cs="Arial"/>
          <w:sz w:val="18"/>
          <w:szCs w:val="18"/>
        </w:rPr>
        <w:t>19</w:t>
      </w:r>
      <w:r w:rsidRPr="00D60D8E">
        <w:rPr>
          <w:rFonts w:ascii="Arial" w:eastAsia="Times New Roman" w:hAnsi="Arial" w:cs="Arial"/>
          <w:sz w:val="18"/>
          <w:szCs w:val="18"/>
        </w:rPr>
        <w:t xml:space="preserve"> de fevereiro de 2026.</w:t>
      </w:r>
    </w:p>
    <w:p w14:paraId="613C3EF3" w14:textId="1426BC07" w:rsidR="00D60D8E" w:rsidRPr="004A516C" w:rsidRDefault="00D60D8E" w:rsidP="00D60D8E">
      <w:pPr>
        <w:spacing w:before="120"/>
        <w:ind w:left="3828"/>
        <w:jc w:val="both"/>
        <w:rPr>
          <w:rFonts w:ascii="Arial" w:hAnsi="Arial" w:cs="Arial"/>
          <w:i/>
          <w:sz w:val="18"/>
          <w:szCs w:val="18"/>
        </w:rPr>
      </w:pPr>
      <w:r w:rsidRPr="004A516C">
        <w:rPr>
          <w:rFonts w:ascii="Arial" w:hAnsi="Arial" w:cs="Arial"/>
          <w:i/>
          <w:sz w:val="18"/>
          <w:szCs w:val="18"/>
        </w:rPr>
        <w:t>“</w:t>
      </w:r>
      <w:r w:rsidR="004A516C" w:rsidRPr="004A516C">
        <w:rPr>
          <w:rFonts w:ascii="Arial" w:hAnsi="Arial" w:cs="Arial"/>
          <w:i/>
          <w:sz w:val="18"/>
          <w:szCs w:val="18"/>
        </w:rPr>
        <w:t>Dispõe sobre a criação do serviço civil e auxiliar de combate ao fogo, de prevenção de incêndios e de atividades de defesa civil no Município Anta Gorda de acordo com o Art.128 C</w:t>
      </w:r>
      <w:r w:rsidR="004A516C" w:rsidRPr="004A516C">
        <w:rPr>
          <w:rFonts w:ascii="Arial" w:hAnsi="Arial" w:cs="Arial"/>
          <w:i/>
          <w:sz w:val="18"/>
          <w:szCs w:val="18"/>
        </w:rPr>
        <w:t>onstituição Estadual do Rio Grande do Sul</w:t>
      </w:r>
      <w:r w:rsidRPr="004A516C">
        <w:rPr>
          <w:rFonts w:ascii="Arial" w:hAnsi="Arial" w:cs="Arial"/>
          <w:i/>
          <w:sz w:val="18"/>
          <w:szCs w:val="18"/>
        </w:rPr>
        <w:t>”</w:t>
      </w:r>
    </w:p>
    <w:p w14:paraId="595189CE" w14:textId="77777777" w:rsid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D60D8E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691F0A00" w14:textId="621309C0" w:rsidR="00D60D8E" w:rsidRDefault="00D60D8E" w:rsidP="004A516C">
      <w:pPr>
        <w:spacing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 </w:t>
      </w:r>
      <w:r w:rsidRPr="00D60D8E">
        <w:rPr>
          <w:rFonts w:ascii="Arial" w:hAnsi="Arial" w:cs="Arial"/>
          <w:b/>
          <w:bCs/>
          <w:sz w:val="18"/>
          <w:szCs w:val="18"/>
        </w:rPr>
        <w:t>Art. 1º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sz w:val="18"/>
          <w:szCs w:val="18"/>
        </w:rPr>
        <w:t>É criado no Município de Anta Gorda o serviço civil e auxiliar de combate ao fogo, de prevenção de incêndios e de atividades de defesa civil, com a finalidade de prestar serviços de prevenção e combate a incêndios, as buscas e salvamentos, o suporte básico de vida, respeitadas as competências de outros órgãos e atividades de defesa civil.</w:t>
      </w:r>
    </w:p>
    <w:p w14:paraId="260290CB" w14:textId="365EB2F4" w:rsidR="004A516C" w:rsidRPr="00D60D8E" w:rsidRDefault="00D60D8E" w:rsidP="004A516C">
      <w:pPr>
        <w:spacing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2º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sz w:val="18"/>
          <w:szCs w:val="18"/>
        </w:rPr>
        <w:t>O serviço civil e auxiliar de combate ao fogo, de prevenção de incêndios e de atividades de defesa civil poderá ser estruturado através de departamento municipal com recursos e funcionários municipais, regulamentado por decreto municipal ou em parceria entre a administração pública e organização da sociedade civil, em regime de mútua cooperação conforme disposto na Lei federal nº 13.019/2014.</w:t>
      </w:r>
    </w:p>
    <w:p w14:paraId="1BBE6A9A" w14:textId="03CDC02E" w:rsid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3º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>Os integrantes do serviço civil, estarão sujeitos ao uso de uniforme ou roupa especial funcional, compatível com o desempenho de suas funções.</w:t>
      </w:r>
    </w:p>
    <w:p w14:paraId="075251BF" w14:textId="77777777" w:rsidR="004A516C" w:rsidRDefault="004A516C" w:rsidP="00D60D8E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986BB3A" w14:textId="5657D787" w:rsidR="005A4E4F" w:rsidRPr="00D60D8E" w:rsidRDefault="005A4E4F" w:rsidP="00D60D8E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 w:rsidRPr="005A4E4F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Art. 4º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Esta Lei entra em vigor na data de sua publicação</w:t>
      </w:r>
      <w:r w:rsid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 </w:t>
      </w:r>
      <w:r w:rsidR="004A516C" w:rsidRP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>poderá ser regulamentada através de Decreto para garantir sua fiel execução.</w:t>
      </w:r>
    </w:p>
    <w:p w14:paraId="730C5FAC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3CBF3F7F" w14:textId="3B43A6E1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4A516C">
        <w:rPr>
          <w:rFonts w:ascii="Arial" w:hAnsi="Arial" w:cs="Arial"/>
          <w:color w:val="auto"/>
          <w:sz w:val="18"/>
          <w:szCs w:val="18"/>
        </w:rPr>
        <w:t>19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fevereiro de 2026.</w:t>
      </w:r>
    </w:p>
    <w:p w14:paraId="1656F6CE" w14:textId="6A03FE86" w:rsid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36484A40" w14:textId="77777777" w:rsidR="004A516C" w:rsidRPr="00D60D8E" w:rsidRDefault="004A516C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2146FA5B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FRANCISCO DAVID FRIGHETTO</w:t>
      </w:r>
    </w:p>
    <w:p w14:paraId="3AFF2D68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</w:p>
    <w:p w14:paraId="74306855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D908DB0" w14:textId="77777777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18"/>
          <w:szCs w:val="18"/>
          <w:u w:val="single"/>
        </w:rPr>
      </w:pPr>
    </w:p>
    <w:p w14:paraId="586A5CA6" w14:textId="0E553E7D" w:rsid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774AEE97" w14:textId="10B00501" w:rsidR="004A516C" w:rsidRDefault="004A516C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4BBCAB70" w14:textId="2009CABF" w:rsidR="004A516C" w:rsidRDefault="004A516C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32B3B9CF" w14:textId="33EC0B6C" w:rsidR="004A516C" w:rsidRDefault="004A516C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017F042E" w14:textId="00D0194E" w:rsidR="004A516C" w:rsidRDefault="004A516C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4A67687A" w14:textId="6C5C41C1" w:rsidR="004A516C" w:rsidRDefault="004A516C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</w:p>
    <w:p w14:paraId="2A537323" w14:textId="77777777" w:rsidR="00286E7A" w:rsidRPr="00D60D8E" w:rsidRDefault="00286E7A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  <w:bookmarkStart w:id="0" w:name="_GoBack"/>
      <w:bookmarkEnd w:id="0"/>
    </w:p>
    <w:p w14:paraId="6C5E75D1" w14:textId="7236F134" w:rsidR="00D60D8E" w:rsidRPr="00D60D8E" w:rsidRDefault="00D60D8E" w:rsidP="00D60D8E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JUSTIFICATIVA DO PROJETO DE LEI Nº 0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0</w:t>
      </w:r>
      <w:r w:rsidR="004A516C">
        <w:rPr>
          <w:rFonts w:ascii="Arial" w:eastAsia="Times New Roman" w:hAnsi="Arial" w:cs="Arial"/>
          <w:bCs/>
          <w:sz w:val="20"/>
          <w:szCs w:val="20"/>
          <w:u w:val="single"/>
        </w:rPr>
        <w:t>2</w:t>
      </w: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6</w:t>
      </w:r>
    </w:p>
    <w:p w14:paraId="7EDACC4E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E87F3BA" w14:textId="210F3084" w:rsidR="004A516C" w:rsidRPr="004A516C" w:rsidRDefault="00D60D8E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60D8E">
        <w:rPr>
          <w:rFonts w:ascii="Arial" w:hAnsi="Arial" w:cs="Arial"/>
          <w:sz w:val="20"/>
          <w:szCs w:val="20"/>
        </w:rPr>
        <w:t>Prezados</w:t>
      </w:r>
      <w:r w:rsidR="004A516C">
        <w:rPr>
          <w:rFonts w:ascii="Arial" w:hAnsi="Arial" w:cs="Arial"/>
          <w:sz w:val="20"/>
          <w:szCs w:val="20"/>
        </w:rPr>
        <w:t xml:space="preserve"> Vereadores</w:t>
      </w:r>
      <w:r w:rsidRPr="00D60D8E">
        <w:rPr>
          <w:rFonts w:ascii="Arial" w:hAnsi="Arial" w:cs="Arial"/>
          <w:sz w:val="20"/>
          <w:szCs w:val="20"/>
        </w:rPr>
        <w:t xml:space="preserve">, </w:t>
      </w:r>
      <w:r w:rsidR="004A516C">
        <w:rPr>
          <w:rFonts w:ascii="Arial" w:hAnsi="Arial" w:cs="Arial"/>
          <w:sz w:val="20"/>
          <w:szCs w:val="20"/>
        </w:rPr>
        <w:t>o</w:t>
      </w:r>
      <w:r w:rsidR="004A516C" w:rsidRPr="004A516C">
        <w:rPr>
          <w:rFonts w:ascii="Arial" w:hAnsi="Arial" w:cs="Arial"/>
          <w:sz w:val="20"/>
          <w:szCs w:val="20"/>
        </w:rPr>
        <w:t xml:space="preserve"> presente Projeto de Lei tem por finalidade instituir, no âmbito do Município de Anta Gorda, o serviço civil e auxiliar de combate ao fogo, de prevenção de incêndios e de atividades de defesa civil.</w:t>
      </w:r>
    </w:p>
    <w:p w14:paraId="5BB8A8D4" w14:textId="5EC4F2C5" w:rsidR="004A516C" w:rsidRPr="004A516C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A proposta surge da crescente necessidade de fortalecimento das ações preventivas e de resposta a situações de emergência no Município, especialmente diante de eventos como incêndios, estiagens, vendavais e outras ocorrências que exigem atuação rápida e eficiente do Poder Público.</w:t>
      </w:r>
    </w:p>
    <w:p w14:paraId="5631B10B" w14:textId="77777777" w:rsidR="004A516C" w:rsidRPr="004A516C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Considerando a inexistência de uma unidade do Corpo de Bombeiros instalada no território municipal, torna-se imprescindível a criação de um serviço estruturado que possa atuar de forma imediata nas ocorrências locais, minimizando danos ao patrimônio público e privado, bem como preservando vidas.</w:t>
      </w:r>
    </w:p>
    <w:p w14:paraId="4F520EAC" w14:textId="77777777" w:rsidR="004A516C" w:rsidRPr="004A516C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Importa destacar que a iniciativa encontra respaldo no art. 128 da Constituição Estadual, o qual autoriza os Municípios a instituírem serviços auxiliares de combate ao fogo, desde que observadas as normas gerais pertinentes.</w:t>
      </w:r>
    </w:p>
    <w:p w14:paraId="050B58A4" w14:textId="77777777" w:rsidR="004A516C" w:rsidRPr="004A516C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A criação do referido serviço também representa importante avanço na segurança pública municipal, contribuindo para maior autonomia administrativa, redução do tempo de resposta em situações emergenciais e fortalecimento da cultura de prevenção.</w:t>
      </w:r>
    </w:p>
    <w:p w14:paraId="008A90AA" w14:textId="77777777" w:rsidR="004A516C" w:rsidRPr="004A516C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Dessa forma, o presente Projeto de Lei atende ao interesse público, promovendo maior proteção à população de Anta Gorda e garantindo melhores condições de enfrentamento a situações de risco e calamidade.</w:t>
      </w:r>
    </w:p>
    <w:p w14:paraId="24482587" w14:textId="77777777" w:rsidR="00286E7A" w:rsidRDefault="004A516C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4A516C">
        <w:rPr>
          <w:rFonts w:ascii="Arial" w:hAnsi="Arial" w:cs="Arial"/>
          <w:sz w:val="20"/>
          <w:szCs w:val="20"/>
        </w:rPr>
        <w:t>Ante o exposto, contamos com o apoio dos nobres Vereadores para a aprovação da presente matéria.</w:t>
      </w:r>
    </w:p>
    <w:p w14:paraId="79AED38F" w14:textId="77777777" w:rsidR="00D60D8E" w:rsidRDefault="00D60D8E" w:rsidP="00286E7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>tenciosamente,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2C1E404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42F7196C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C972379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D388743" w14:textId="77777777" w:rsidR="00D60D8E" w:rsidRP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</w:rPr>
        <w:t>FRANCISCO DAVID FRIGHETTO</w:t>
      </w:r>
    </w:p>
    <w:p w14:paraId="2CA9F8EC" w14:textId="77777777" w:rsidR="00D60D8E" w:rsidRPr="00D60D8E" w:rsidRDefault="00D60D8E" w:rsidP="00D60D8E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</w:rPr>
        <w:t>Prefeito Municipal</w:t>
      </w:r>
    </w:p>
    <w:p w14:paraId="0FBF38A6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35ECF3A6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E4BFBBF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405C36D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C26FBCD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E969AB9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2BA8E57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D60D8E" w:rsidRPr="00D60D8E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F228" w14:textId="77777777" w:rsidR="00FA090A" w:rsidRDefault="00FA090A">
      <w:pPr>
        <w:spacing w:after="0" w:line="240" w:lineRule="auto"/>
      </w:pPr>
      <w:r>
        <w:separator/>
      </w:r>
    </w:p>
  </w:endnote>
  <w:endnote w:type="continuationSeparator" w:id="0">
    <w:p w14:paraId="3A6B7573" w14:textId="77777777" w:rsidR="00FA090A" w:rsidRDefault="00FA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F3EF7" w14:textId="77777777" w:rsidR="00FA090A" w:rsidRDefault="00FA090A">
      <w:pPr>
        <w:spacing w:after="0" w:line="240" w:lineRule="auto"/>
      </w:pPr>
      <w:r>
        <w:separator/>
      </w:r>
    </w:p>
  </w:footnote>
  <w:footnote w:type="continuationSeparator" w:id="0">
    <w:p w14:paraId="00E3F24F" w14:textId="77777777" w:rsidR="00FA090A" w:rsidRDefault="00FA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86E7A"/>
    <w:rsid w:val="002A1EB2"/>
    <w:rsid w:val="002E0CFD"/>
    <w:rsid w:val="003625C3"/>
    <w:rsid w:val="003B5510"/>
    <w:rsid w:val="003C6015"/>
    <w:rsid w:val="003F2893"/>
    <w:rsid w:val="004A516C"/>
    <w:rsid w:val="004B7ADD"/>
    <w:rsid w:val="004D6102"/>
    <w:rsid w:val="005A4E4F"/>
    <w:rsid w:val="005C7178"/>
    <w:rsid w:val="006162C2"/>
    <w:rsid w:val="0065476E"/>
    <w:rsid w:val="006F2B1A"/>
    <w:rsid w:val="006F61C2"/>
    <w:rsid w:val="00754980"/>
    <w:rsid w:val="0084623B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9447-5E5C-4A59-AA05-710F892F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4</cp:revision>
  <cp:lastPrinted>2025-12-03T11:24:00Z</cp:lastPrinted>
  <dcterms:created xsi:type="dcterms:W3CDTF">2026-02-09T11:37:00Z</dcterms:created>
  <dcterms:modified xsi:type="dcterms:W3CDTF">2026-02-19T12:12:00Z</dcterms:modified>
</cp:coreProperties>
</file>