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71F3" w14:textId="77777777" w:rsidR="00E76CFD" w:rsidRDefault="00E76CFD" w:rsidP="00E76CFD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0"/>
          <w:szCs w:val="20"/>
        </w:rPr>
      </w:pPr>
    </w:p>
    <w:p w14:paraId="5FADE470" w14:textId="2AADDFC9" w:rsidR="00E76CFD" w:rsidRPr="00361758" w:rsidRDefault="00E76CFD" w:rsidP="00E76CFD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0"/>
          <w:szCs w:val="20"/>
        </w:rPr>
      </w:pPr>
      <w:r w:rsidRPr="00361758">
        <w:rPr>
          <w:rFonts w:ascii="Arial" w:eastAsia="Times New Roman" w:hAnsi="Arial" w:cs="Arial"/>
          <w:sz w:val="20"/>
          <w:szCs w:val="20"/>
        </w:rPr>
        <w:t xml:space="preserve">Lei </w:t>
      </w:r>
      <w:r w:rsidR="0017002B">
        <w:rPr>
          <w:rFonts w:ascii="Arial" w:eastAsia="Times New Roman" w:hAnsi="Arial" w:cs="Arial"/>
          <w:sz w:val="20"/>
          <w:szCs w:val="20"/>
        </w:rPr>
        <w:t xml:space="preserve">Municipal </w:t>
      </w:r>
      <w:r w:rsidRPr="00361758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17002B">
        <w:rPr>
          <w:rFonts w:ascii="Arial" w:eastAsia="Times New Roman" w:hAnsi="Arial" w:cs="Arial"/>
          <w:sz w:val="20"/>
          <w:szCs w:val="20"/>
        </w:rPr>
        <w:t>2.758</w:t>
      </w:r>
      <w:r w:rsidRPr="00361758">
        <w:rPr>
          <w:rFonts w:ascii="Arial" w:eastAsia="Times New Roman" w:hAnsi="Arial" w:cs="Arial"/>
          <w:sz w:val="20"/>
          <w:szCs w:val="20"/>
        </w:rPr>
        <w:t xml:space="preserve">/2026, de </w:t>
      </w:r>
      <w:r w:rsidR="0017002B">
        <w:rPr>
          <w:rFonts w:ascii="Arial" w:eastAsia="Times New Roman" w:hAnsi="Arial" w:cs="Arial"/>
          <w:sz w:val="20"/>
          <w:szCs w:val="20"/>
        </w:rPr>
        <w:t>14</w:t>
      </w:r>
      <w:r w:rsidRPr="00361758">
        <w:rPr>
          <w:rFonts w:ascii="Arial" w:eastAsia="Times New Roman" w:hAnsi="Arial" w:cs="Arial"/>
          <w:sz w:val="20"/>
          <w:szCs w:val="20"/>
        </w:rPr>
        <w:t xml:space="preserve"> de </w:t>
      </w:r>
      <w:r>
        <w:rPr>
          <w:rFonts w:ascii="Arial" w:eastAsia="Times New Roman" w:hAnsi="Arial" w:cs="Arial"/>
          <w:sz w:val="20"/>
          <w:szCs w:val="20"/>
        </w:rPr>
        <w:t>abril</w:t>
      </w:r>
      <w:r w:rsidRPr="00361758">
        <w:rPr>
          <w:rFonts w:ascii="Arial" w:eastAsia="Times New Roman" w:hAnsi="Arial" w:cs="Arial"/>
          <w:sz w:val="20"/>
          <w:szCs w:val="20"/>
        </w:rPr>
        <w:t xml:space="preserve"> de 2026.</w:t>
      </w:r>
    </w:p>
    <w:p w14:paraId="2D21746E" w14:textId="77777777" w:rsidR="00E76CFD" w:rsidRPr="00361758" w:rsidRDefault="00E76CFD" w:rsidP="00E76CFD">
      <w:pPr>
        <w:spacing w:before="120"/>
        <w:ind w:left="3828"/>
        <w:jc w:val="both"/>
        <w:rPr>
          <w:rFonts w:ascii="Arial" w:hAnsi="Arial" w:cs="Arial"/>
          <w:sz w:val="20"/>
          <w:szCs w:val="20"/>
        </w:rPr>
      </w:pPr>
      <w:bookmarkStart w:id="0" w:name="_Hlk227069256"/>
      <w:r w:rsidRPr="00361758">
        <w:rPr>
          <w:rFonts w:ascii="Arial" w:hAnsi="Arial" w:cs="Arial"/>
          <w:i/>
          <w:sz w:val="20"/>
          <w:szCs w:val="20"/>
        </w:rPr>
        <w:t xml:space="preserve">“Autoriza a abertura de Crédito Especial no valor de R$ </w:t>
      </w:r>
      <w:r>
        <w:rPr>
          <w:rFonts w:ascii="Arial" w:hAnsi="Arial" w:cs="Arial"/>
          <w:i/>
          <w:sz w:val="20"/>
          <w:szCs w:val="20"/>
        </w:rPr>
        <w:t>6</w:t>
      </w:r>
      <w:r w:rsidRPr="00361758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952</w:t>
      </w:r>
      <w:r w:rsidRPr="00361758">
        <w:rPr>
          <w:rFonts w:ascii="Arial" w:hAnsi="Arial" w:cs="Arial"/>
          <w:i/>
          <w:sz w:val="20"/>
          <w:szCs w:val="20"/>
        </w:rPr>
        <w:t>,00 (</w:t>
      </w:r>
      <w:r>
        <w:rPr>
          <w:rFonts w:ascii="Arial" w:hAnsi="Arial" w:cs="Arial"/>
          <w:i/>
          <w:sz w:val="20"/>
          <w:szCs w:val="20"/>
        </w:rPr>
        <w:t>seis</w:t>
      </w:r>
      <w:r w:rsidRPr="00361758">
        <w:rPr>
          <w:rFonts w:ascii="Arial" w:hAnsi="Arial" w:cs="Arial"/>
          <w:i/>
          <w:sz w:val="20"/>
          <w:szCs w:val="20"/>
        </w:rPr>
        <w:t xml:space="preserve"> mil</w:t>
      </w:r>
      <w:r>
        <w:rPr>
          <w:rFonts w:ascii="Arial" w:hAnsi="Arial" w:cs="Arial"/>
          <w:i/>
          <w:sz w:val="20"/>
          <w:szCs w:val="20"/>
        </w:rPr>
        <w:t>,</w:t>
      </w:r>
      <w:r w:rsidRPr="0036175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nove</w:t>
      </w:r>
      <w:r w:rsidRPr="00361758">
        <w:rPr>
          <w:rFonts w:ascii="Arial" w:hAnsi="Arial" w:cs="Arial"/>
          <w:i/>
          <w:sz w:val="20"/>
          <w:szCs w:val="20"/>
        </w:rPr>
        <w:t>centos</w:t>
      </w:r>
      <w:r>
        <w:rPr>
          <w:rFonts w:ascii="Arial" w:hAnsi="Arial" w:cs="Arial"/>
          <w:i/>
          <w:sz w:val="20"/>
          <w:szCs w:val="20"/>
        </w:rPr>
        <w:t xml:space="preserve"> e cinquenta e dois</w:t>
      </w:r>
      <w:r w:rsidRPr="00361758">
        <w:rPr>
          <w:rFonts w:ascii="Arial" w:hAnsi="Arial" w:cs="Arial"/>
          <w:i/>
          <w:sz w:val="20"/>
          <w:szCs w:val="20"/>
        </w:rPr>
        <w:t xml:space="preserve"> reais)</w:t>
      </w:r>
      <w:r w:rsidRPr="00361758">
        <w:rPr>
          <w:rFonts w:ascii="Arial" w:hAnsi="Arial" w:cs="Arial"/>
          <w:sz w:val="20"/>
          <w:szCs w:val="20"/>
        </w:rPr>
        <w:t>.”</w:t>
      </w:r>
    </w:p>
    <w:bookmarkEnd w:id="0"/>
    <w:p w14:paraId="777C6E55" w14:textId="77777777" w:rsidR="00E76CFD" w:rsidRPr="00361758" w:rsidRDefault="00E76CFD" w:rsidP="00E76CFD">
      <w:pPr>
        <w:spacing w:before="120"/>
        <w:ind w:left="3828"/>
        <w:jc w:val="both"/>
        <w:rPr>
          <w:rFonts w:ascii="Arial" w:hAnsi="Arial" w:cs="Arial"/>
          <w:i/>
          <w:sz w:val="20"/>
          <w:szCs w:val="20"/>
        </w:rPr>
      </w:pPr>
      <w:r w:rsidRPr="00361758">
        <w:rPr>
          <w:rFonts w:ascii="Arial" w:hAnsi="Arial" w:cs="Arial"/>
          <w:i/>
          <w:sz w:val="20"/>
          <w:szCs w:val="20"/>
        </w:rPr>
        <w:t xml:space="preserve"> </w:t>
      </w:r>
    </w:p>
    <w:p w14:paraId="7BA1B2EE" w14:textId="77777777" w:rsidR="00E76CFD" w:rsidRPr="00361758" w:rsidRDefault="00E76CFD" w:rsidP="00E76C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</w:rPr>
        <w:t xml:space="preserve">         </w:t>
      </w:r>
      <w:r w:rsidRPr="00361758">
        <w:rPr>
          <w:rFonts w:ascii="Arial" w:hAnsi="Arial" w:cs="Arial"/>
          <w:b/>
          <w:bCs/>
          <w:sz w:val="20"/>
          <w:szCs w:val="20"/>
        </w:rPr>
        <w:t>FRANCISCO DAVID FRIGHETTO</w:t>
      </w:r>
      <w:r w:rsidRPr="00361758">
        <w:rPr>
          <w:rFonts w:ascii="Arial" w:hAnsi="Arial" w:cs="Arial"/>
          <w:sz w:val="20"/>
          <w:szCs w:val="20"/>
        </w:rPr>
        <w:t>, Prefeito Municipal de Anta Gorda, Estado do Rio Grande do Sul, no uso das atribuições que lhe confere a Lei Orgânica Municipal,</w:t>
      </w:r>
    </w:p>
    <w:p w14:paraId="055A3EA3" w14:textId="77777777" w:rsidR="00E76CFD" w:rsidRPr="00361758" w:rsidRDefault="00E76CFD" w:rsidP="00E76CF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61758">
        <w:rPr>
          <w:rFonts w:ascii="Arial" w:hAnsi="Arial" w:cs="Arial"/>
          <w:sz w:val="20"/>
          <w:szCs w:val="20"/>
        </w:rPr>
        <w:t>Faço saber, que a Câmara Municipal de Vereadores aprovou e eu, sanciono e promulgo a seguinte Lei:</w:t>
      </w:r>
    </w:p>
    <w:p w14:paraId="7221B586" w14:textId="77777777" w:rsidR="00E76CFD" w:rsidRPr="00361758" w:rsidRDefault="00E76CFD" w:rsidP="00E76CFD">
      <w:pPr>
        <w:spacing w:line="276" w:lineRule="auto"/>
        <w:ind w:firstLine="1276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61758">
        <w:rPr>
          <w:rFonts w:ascii="Arial" w:hAnsi="Arial" w:cs="Arial"/>
          <w:sz w:val="20"/>
          <w:szCs w:val="20"/>
        </w:rPr>
        <w:t xml:space="preserve"> </w:t>
      </w:r>
      <w:r w:rsidRPr="00361758">
        <w:rPr>
          <w:rFonts w:ascii="Arial" w:hAnsi="Arial" w:cs="Arial"/>
          <w:b/>
          <w:bCs/>
          <w:sz w:val="20"/>
          <w:szCs w:val="20"/>
        </w:rPr>
        <w:t>Art. 1º</w:t>
      </w:r>
      <w:r w:rsidRPr="00361758">
        <w:rPr>
          <w:rFonts w:ascii="Arial" w:hAnsi="Arial" w:cs="Arial"/>
          <w:sz w:val="20"/>
          <w:szCs w:val="20"/>
        </w:rPr>
        <w:t xml:space="preserve"> </w:t>
      </w:r>
      <w:bookmarkStart w:id="1" w:name="_Hlk227069271"/>
      <w:bookmarkStart w:id="2" w:name="_GoBack"/>
      <w:r w:rsidRPr="00361758">
        <w:rPr>
          <w:rFonts w:ascii="Arial" w:hAnsi="Arial" w:cs="Arial"/>
          <w:sz w:val="20"/>
          <w:szCs w:val="20"/>
        </w:rPr>
        <w:t xml:space="preserve">Fica o Poder Executivo autorizado a abrir Crédito Especial no Orçamento de 2026 no valor de </w:t>
      </w:r>
      <w:bookmarkStart w:id="3" w:name="_Hlk187322961"/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R$ </w:t>
      </w:r>
      <w:r>
        <w:rPr>
          <w:rFonts w:ascii="Arial" w:hAnsi="Arial" w:cs="Arial"/>
          <w:b/>
          <w:bCs/>
          <w:i/>
          <w:sz w:val="20"/>
          <w:szCs w:val="20"/>
        </w:rPr>
        <w:t>6</w:t>
      </w:r>
      <w:r w:rsidRPr="00361758">
        <w:rPr>
          <w:rFonts w:ascii="Arial" w:hAnsi="Arial" w:cs="Arial"/>
          <w:b/>
          <w:bCs/>
          <w:i/>
          <w:sz w:val="20"/>
          <w:szCs w:val="20"/>
        </w:rPr>
        <w:t>.</w:t>
      </w:r>
      <w:r>
        <w:rPr>
          <w:rFonts w:ascii="Arial" w:hAnsi="Arial" w:cs="Arial"/>
          <w:b/>
          <w:bCs/>
          <w:i/>
          <w:sz w:val="20"/>
          <w:szCs w:val="20"/>
        </w:rPr>
        <w:t>952</w:t>
      </w:r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,00 </w:t>
      </w:r>
      <w:r w:rsidRPr="00A8327C">
        <w:rPr>
          <w:rFonts w:ascii="Arial" w:hAnsi="Arial" w:cs="Arial"/>
          <w:b/>
          <w:bCs/>
          <w:i/>
          <w:sz w:val="20"/>
          <w:szCs w:val="20"/>
        </w:rPr>
        <w:t>(</w:t>
      </w:r>
      <w:r>
        <w:rPr>
          <w:rFonts w:ascii="Arial" w:hAnsi="Arial" w:cs="Arial"/>
          <w:b/>
          <w:bCs/>
          <w:i/>
          <w:sz w:val="20"/>
          <w:szCs w:val="20"/>
        </w:rPr>
        <w:t>seis</w:t>
      </w:r>
      <w:r w:rsidRPr="00A8327C">
        <w:rPr>
          <w:rFonts w:ascii="Arial" w:hAnsi="Arial" w:cs="Arial"/>
          <w:b/>
          <w:bCs/>
          <w:i/>
          <w:sz w:val="20"/>
          <w:szCs w:val="20"/>
        </w:rPr>
        <w:t xml:space="preserve"> mil</w:t>
      </w:r>
      <w:r>
        <w:rPr>
          <w:rFonts w:ascii="Arial" w:hAnsi="Arial" w:cs="Arial"/>
          <w:b/>
          <w:bCs/>
          <w:i/>
          <w:sz w:val="20"/>
          <w:szCs w:val="20"/>
        </w:rPr>
        <w:t>,</w:t>
      </w:r>
      <w:r w:rsidRPr="00A8327C">
        <w:rPr>
          <w:rFonts w:ascii="Arial" w:hAnsi="Arial" w:cs="Arial"/>
          <w:b/>
          <w:bCs/>
          <w:i/>
          <w:sz w:val="20"/>
          <w:szCs w:val="20"/>
        </w:rPr>
        <w:t xml:space="preserve"> novecentos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e cinquenta e dois </w:t>
      </w:r>
      <w:r w:rsidRPr="00A8327C">
        <w:rPr>
          <w:rFonts w:ascii="Arial" w:hAnsi="Arial" w:cs="Arial"/>
          <w:b/>
          <w:bCs/>
          <w:i/>
          <w:sz w:val="20"/>
          <w:szCs w:val="20"/>
        </w:rPr>
        <w:t>reais</w:t>
      </w:r>
      <w:r w:rsidRPr="00361758">
        <w:rPr>
          <w:rFonts w:ascii="Arial" w:hAnsi="Arial" w:cs="Arial"/>
          <w:b/>
          <w:bCs/>
          <w:i/>
          <w:sz w:val="20"/>
          <w:szCs w:val="20"/>
        </w:rPr>
        <w:t>)</w:t>
      </w:r>
      <w:r w:rsidRPr="00361758">
        <w:rPr>
          <w:rFonts w:ascii="Arial" w:hAnsi="Arial" w:cs="Arial"/>
          <w:bCs/>
          <w:sz w:val="20"/>
          <w:szCs w:val="20"/>
        </w:rPr>
        <w:t>,</w:t>
      </w:r>
      <w:bookmarkEnd w:id="3"/>
      <w:r w:rsidRPr="00361758">
        <w:rPr>
          <w:rFonts w:ascii="Arial" w:hAnsi="Arial" w:cs="Arial"/>
          <w:bCs/>
          <w:sz w:val="20"/>
          <w:szCs w:val="20"/>
        </w:rPr>
        <w:t xml:space="preserve"> </w:t>
      </w:r>
      <w:r w:rsidRPr="00361758">
        <w:rPr>
          <w:rFonts w:ascii="Arial" w:hAnsi="Arial" w:cs="Arial"/>
          <w:sz w:val="20"/>
          <w:szCs w:val="20"/>
        </w:rPr>
        <w:t>com a seguinte classificação orçamentária:</w:t>
      </w:r>
    </w:p>
    <w:tbl>
      <w:tblPr>
        <w:tblW w:w="884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6327"/>
        <w:gridCol w:w="1045"/>
      </w:tblGrid>
      <w:tr w:rsidR="00E76CFD" w:rsidRPr="0065270A" w14:paraId="3EE52F43" w14:textId="77777777" w:rsidTr="006910B0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23DCC5F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D60132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 DE TURISMO, CULTURA E ESPORTES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7F8CD35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E76CFD" w:rsidRPr="0065270A" w14:paraId="543F8D95" w14:textId="77777777" w:rsidTr="006910B0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530257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08DBE1E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 de Turismo, Cultura e Esportes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8C337C6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E76CFD" w:rsidRPr="00361758" w14:paraId="4E277DA7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5276C97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27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47DA010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Desporto e Lazer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2728365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E76CFD" w:rsidRPr="00361758" w14:paraId="4089D0FC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0C3FD7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27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812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FA0294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sz w:val="14"/>
                <w:szCs w:val="14"/>
              </w:rPr>
              <w:t>Desporto Comunitário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E41E20C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E76CFD" w:rsidRPr="00361758" w14:paraId="75079731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223194F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27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812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430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78EA34C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Esporte e Lazer na Comunidade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1B6BE8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E76CFD" w:rsidRPr="00361758" w14:paraId="295A8633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4032EE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27</w:t>
            </w:r>
            <w:r w:rsidRPr="00361758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812</w:t>
            </w:r>
            <w:r w:rsidRPr="00361758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430</w:t>
            </w:r>
            <w:r w:rsidRPr="00361758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.2.0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73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CEE9F51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Manutenção e Incentivo ao Esporte e ao Lazer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962AB83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E76CFD" w:rsidRPr="00361758" w14:paraId="2E8B7EE0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0DB228E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1C954C3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3C59900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E76CFD" w:rsidRPr="00361758" w14:paraId="32965631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8F241A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668D348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E7E6931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E76CFD" w:rsidRPr="00361758" w14:paraId="48A7FA60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756407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001</w:t>
            </w:r>
            <w:r>
              <w:rPr>
                <w:rFonts w:ascii="Arial" w:eastAsia="Arial" w:hAnsi="Arial" w:cs="Arial"/>
                <w:sz w:val="14"/>
                <w:szCs w:val="14"/>
              </w:rPr>
              <w:t>194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- 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.9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8B2C4B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EQUIPAMENTOS E MATERIAL PERMANENTE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C2F2B96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00,00</w:t>
            </w:r>
          </w:p>
        </w:tc>
      </w:tr>
    </w:tbl>
    <w:p w14:paraId="6F3D0964" w14:textId="77777777" w:rsidR="00E76CFD" w:rsidRPr="00361758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39E3D56" w14:textId="77777777" w:rsidR="00E76CFD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61758">
        <w:rPr>
          <w:rFonts w:ascii="Arial" w:hAnsi="Arial" w:cs="Arial"/>
          <w:b/>
          <w:bCs/>
          <w:sz w:val="20"/>
          <w:szCs w:val="20"/>
        </w:rPr>
        <w:t>Art. 2º</w:t>
      </w:r>
      <w:r w:rsidRPr="00361758">
        <w:rPr>
          <w:rFonts w:ascii="Arial" w:hAnsi="Arial" w:cs="Arial"/>
          <w:sz w:val="20"/>
          <w:szCs w:val="20"/>
        </w:rPr>
        <w:t xml:space="preserve"> 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 crédito de que trata o artigo anterior será coberto com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 Superávit Financeiro apurado no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Exercício Anterior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>, no mesmo valor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38A3D765" w14:textId="77777777" w:rsidR="00E76CFD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008B1EA7" w14:textId="77777777" w:rsidR="00E76CFD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A8327C">
        <w:rPr>
          <w:rFonts w:ascii="Arial" w:hAnsi="Arial" w:cs="Arial"/>
          <w:b/>
          <w:bCs/>
          <w:sz w:val="20"/>
          <w:szCs w:val="20"/>
        </w:rPr>
        <w:t>Art. 3º</w:t>
      </w:r>
      <w:r w:rsidRPr="00A8327C">
        <w:rPr>
          <w:rFonts w:ascii="Arial" w:hAnsi="Arial" w:cs="Arial"/>
          <w:sz w:val="20"/>
          <w:szCs w:val="20"/>
        </w:rPr>
        <w:t xml:space="preserve"> Esta Lei entra em vigor na data de sua publicação e poderá ser regulamentada através de Decreto para garantir sua fiel execução.</w:t>
      </w:r>
    </w:p>
    <w:bookmarkEnd w:id="1"/>
    <w:bookmarkEnd w:id="2"/>
    <w:p w14:paraId="7423A1CA" w14:textId="77777777" w:rsidR="00E76CFD" w:rsidRPr="00A8327C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602BA46" w14:textId="5732D6E3" w:rsidR="00E76CFD" w:rsidRPr="00E76CFD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76CFD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17002B">
        <w:rPr>
          <w:rFonts w:ascii="Arial" w:hAnsi="Arial" w:cs="Arial"/>
          <w:color w:val="auto"/>
          <w:sz w:val="20"/>
          <w:szCs w:val="20"/>
        </w:rPr>
        <w:t>14</w:t>
      </w:r>
      <w:r w:rsidRPr="00E76CFD">
        <w:rPr>
          <w:rFonts w:ascii="Arial" w:hAnsi="Arial" w:cs="Arial"/>
          <w:color w:val="auto"/>
          <w:sz w:val="20"/>
          <w:szCs w:val="20"/>
        </w:rPr>
        <w:t xml:space="preserve"> dias do mês de abril de 2026.</w:t>
      </w:r>
    </w:p>
    <w:p w14:paraId="01B0C010" w14:textId="77777777" w:rsidR="00E76CFD" w:rsidRPr="00361758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color w:val="333333"/>
          <w:sz w:val="20"/>
          <w:szCs w:val="20"/>
        </w:rPr>
        <w:br/>
      </w:r>
    </w:p>
    <w:p w14:paraId="74C4D4DD" w14:textId="77777777" w:rsidR="00E76CFD" w:rsidRPr="00361758" w:rsidRDefault="00E76CFD" w:rsidP="00E76CF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FRANCISCO DAVID FRIGHETTO</w:t>
      </w:r>
    </w:p>
    <w:p w14:paraId="3E272530" w14:textId="77777777" w:rsidR="00E76CFD" w:rsidRPr="00361758" w:rsidRDefault="00E76CFD" w:rsidP="00E76CF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Prefeito Municipal</w:t>
      </w:r>
    </w:p>
    <w:p w14:paraId="7ECA796D" w14:textId="77777777" w:rsidR="00E76CFD" w:rsidRPr="00361758" w:rsidRDefault="00E76CFD" w:rsidP="00E76CFD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Registre-se e publique-se</w:t>
      </w:r>
    </w:p>
    <w:p w14:paraId="38A14661" w14:textId="77777777" w:rsidR="00E76CFD" w:rsidRPr="00361758" w:rsidRDefault="00E76CFD" w:rsidP="00E76CFD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1E15D3C7" w14:textId="77777777" w:rsidR="00E76CFD" w:rsidRPr="00361758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proofErr w:type="spellStart"/>
      <w:r w:rsidRPr="00361758">
        <w:rPr>
          <w:rFonts w:ascii="Arial" w:hAnsi="Arial" w:cs="Arial"/>
          <w:sz w:val="20"/>
          <w:szCs w:val="20"/>
          <w:lang w:eastAsia="ar-SA"/>
        </w:rPr>
        <w:t>Laiane</w:t>
      </w:r>
      <w:proofErr w:type="spellEnd"/>
      <w:r w:rsidRPr="00361758">
        <w:rPr>
          <w:rFonts w:ascii="Arial" w:hAnsi="Arial" w:cs="Arial"/>
          <w:sz w:val="20"/>
          <w:szCs w:val="20"/>
          <w:lang w:eastAsia="ar-SA"/>
        </w:rPr>
        <w:t xml:space="preserve"> Moretto</w:t>
      </w:r>
    </w:p>
    <w:p w14:paraId="466A3948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Secretária Municipal de Administração</w:t>
      </w:r>
    </w:p>
    <w:p w14:paraId="74245DA3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229384B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261554F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423B8E9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sectPr w:rsidR="00E76CFD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D831C" w14:textId="77777777" w:rsidR="00CD63A5" w:rsidRDefault="00CD63A5">
      <w:pPr>
        <w:spacing w:after="0" w:line="240" w:lineRule="auto"/>
      </w:pPr>
      <w:r>
        <w:separator/>
      </w:r>
    </w:p>
  </w:endnote>
  <w:endnote w:type="continuationSeparator" w:id="0">
    <w:p w14:paraId="68B8F961" w14:textId="77777777" w:rsidR="00CD63A5" w:rsidRDefault="00CD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E3DD6" w14:textId="77777777" w:rsidR="00CD63A5" w:rsidRDefault="00CD63A5">
      <w:pPr>
        <w:spacing w:after="0" w:line="240" w:lineRule="auto"/>
      </w:pPr>
      <w:r>
        <w:separator/>
      </w:r>
    </w:p>
  </w:footnote>
  <w:footnote w:type="continuationSeparator" w:id="0">
    <w:p w14:paraId="307EE344" w14:textId="77777777" w:rsidR="00CD63A5" w:rsidRDefault="00CD6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4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F1630"/>
    <w:rsid w:val="0017002B"/>
    <w:rsid w:val="001A17E2"/>
    <w:rsid w:val="001D0AC1"/>
    <w:rsid w:val="001F53A5"/>
    <w:rsid w:val="00205FE1"/>
    <w:rsid w:val="002A1EB2"/>
    <w:rsid w:val="002E0CFD"/>
    <w:rsid w:val="003625C3"/>
    <w:rsid w:val="003B5510"/>
    <w:rsid w:val="003C6015"/>
    <w:rsid w:val="003F2893"/>
    <w:rsid w:val="004B7ADD"/>
    <w:rsid w:val="004D6102"/>
    <w:rsid w:val="004F0939"/>
    <w:rsid w:val="00544647"/>
    <w:rsid w:val="005C67F9"/>
    <w:rsid w:val="005C7178"/>
    <w:rsid w:val="006162C2"/>
    <w:rsid w:val="0065476E"/>
    <w:rsid w:val="006F2B1A"/>
    <w:rsid w:val="006F61C2"/>
    <w:rsid w:val="007354D2"/>
    <w:rsid w:val="00754980"/>
    <w:rsid w:val="00773DB7"/>
    <w:rsid w:val="00864096"/>
    <w:rsid w:val="008B662D"/>
    <w:rsid w:val="008F7AAE"/>
    <w:rsid w:val="009163E8"/>
    <w:rsid w:val="00960E1D"/>
    <w:rsid w:val="0096257C"/>
    <w:rsid w:val="00967010"/>
    <w:rsid w:val="009757AE"/>
    <w:rsid w:val="00997666"/>
    <w:rsid w:val="00A35358"/>
    <w:rsid w:val="00A40C7A"/>
    <w:rsid w:val="00A416E2"/>
    <w:rsid w:val="00A64712"/>
    <w:rsid w:val="00A92882"/>
    <w:rsid w:val="00AE1186"/>
    <w:rsid w:val="00B62BBA"/>
    <w:rsid w:val="00BA433B"/>
    <w:rsid w:val="00C939A1"/>
    <w:rsid w:val="00C95D44"/>
    <w:rsid w:val="00CA18C1"/>
    <w:rsid w:val="00CC5219"/>
    <w:rsid w:val="00CD1467"/>
    <w:rsid w:val="00CD63A5"/>
    <w:rsid w:val="00CD7F2C"/>
    <w:rsid w:val="00D60D8E"/>
    <w:rsid w:val="00D64B60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76CFD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8D909-095C-4620-9AEE-FCC33C01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3</cp:revision>
  <cp:lastPrinted>2026-04-14T17:22:00Z</cp:lastPrinted>
  <dcterms:created xsi:type="dcterms:W3CDTF">2026-04-07T19:31:00Z</dcterms:created>
  <dcterms:modified xsi:type="dcterms:W3CDTF">2026-04-14T17:28:00Z</dcterms:modified>
</cp:coreProperties>
</file>