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DA12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734A6631" w:rsidR="004304F0" w:rsidRPr="00A957E1" w:rsidRDefault="006F5DAE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012</w:t>
      </w:r>
      <w:r w:rsidR="000F07E1">
        <w:rPr>
          <w:rFonts w:ascii="Century Gothic" w:hAnsi="Century Gothic"/>
        </w:rPr>
        <w:t>/2023</w:t>
      </w:r>
    </w:p>
    <w:p w14:paraId="05CFCF2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47BFFDD" w14:textId="12B11979" w:rsidR="004304F0" w:rsidRDefault="004304F0" w:rsidP="004304F0">
      <w:pPr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 w:rsidR="006F5DAE"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 para que</w:t>
      </w:r>
      <w:r w:rsidR="00484BEF">
        <w:rPr>
          <w:rFonts w:ascii="Century Gothic" w:hAnsi="Century Gothic"/>
        </w:rPr>
        <w:t xml:space="preserve"> providencie </w:t>
      </w:r>
      <w:r w:rsidR="006F5DAE">
        <w:rPr>
          <w:rFonts w:ascii="Century Gothic" w:hAnsi="Century Gothic"/>
        </w:rPr>
        <w:t>medidas efetivas de combate à dengue no Município</w:t>
      </w:r>
      <w:r w:rsidR="00986400">
        <w:rPr>
          <w:rFonts w:ascii="Century Gothic" w:hAnsi="Century Gothic"/>
        </w:rPr>
        <w:t>.</w:t>
      </w:r>
    </w:p>
    <w:p w14:paraId="641391E8" w14:textId="77777777" w:rsidR="004304F0" w:rsidRDefault="004304F0" w:rsidP="004304F0">
      <w:pPr>
        <w:jc w:val="both"/>
        <w:rPr>
          <w:rFonts w:ascii="Century Gothic" w:hAnsi="Century Gothic"/>
        </w:rPr>
      </w:pPr>
    </w:p>
    <w:p w14:paraId="43CB1873" w14:textId="77777777" w:rsidR="004304F0" w:rsidRPr="00A957E1" w:rsidRDefault="004304F0" w:rsidP="004304F0">
      <w:pPr>
        <w:rPr>
          <w:rFonts w:ascii="Century Gothic" w:hAnsi="Century Gothic"/>
        </w:rPr>
      </w:pPr>
    </w:p>
    <w:p w14:paraId="6175BA48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300BEC24" w14:textId="1000022C" w:rsidR="004304F0" w:rsidRDefault="006F5DAE" w:rsidP="004304F0">
      <w:pPr>
        <w:pStyle w:val="Corpodetex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Com o final do inverno e o aumento das temperaturas, a dengue volta a se tornar uma ameaça à saúde pública dos municípios</w:t>
      </w:r>
      <w:r w:rsidR="002E5646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No último ano, a região toda foi afetada pela doença e, portanto, o Município precisa adotar providências urgentes e efetivas para erradicar o mosquito vetor.</w:t>
      </w:r>
    </w:p>
    <w:p w14:paraId="546EDB72" w14:textId="77777777" w:rsidR="004304F0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3BE5915C" w14:textId="77777777" w:rsidR="004304F0" w:rsidRPr="00A957E1" w:rsidRDefault="004304F0" w:rsidP="004304F0">
      <w:pPr>
        <w:pStyle w:val="Corpodetexto"/>
        <w:ind w:firstLine="1416"/>
        <w:rPr>
          <w:rFonts w:ascii="Century Gothic" w:hAnsi="Century Gothic"/>
        </w:rPr>
      </w:pPr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39FF1488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6F5DAE">
        <w:rPr>
          <w:rFonts w:ascii="Century Gothic" w:hAnsi="Century Gothic"/>
        </w:rPr>
        <w:t>25</w:t>
      </w:r>
      <w:r>
        <w:rPr>
          <w:rFonts w:ascii="Century Gothic" w:hAnsi="Century Gothic"/>
        </w:rPr>
        <w:t xml:space="preserve"> de </w:t>
      </w:r>
      <w:r w:rsidR="006F5DAE">
        <w:rPr>
          <w:rFonts w:ascii="Century Gothic" w:hAnsi="Century Gothic"/>
        </w:rPr>
        <w:t>setembr</w:t>
      </w:r>
      <w:r w:rsidR="00A26F5D">
        <w:rPr>
          <w:rFonts w:ascii="Century Gothic" w:hAnsi="Century Gothic"/>
        </w:rPr>
        <w:t>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7530FDB" w14:textId="77777777" w:rsidR="004304F0" w:rsidRPr="00A957E1" w:rsidRDefault="004304F0" w:rsidP="004304F0">
      <w:pPr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63D9B6FF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7C41D67B" w:rsidR="004304F0" w:rsidRPr="00A957E1" w:rsidRDefault="006F5DAE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ALVIMAR PAULO TREMEA</w:t>
      </w:r>
    </w:p>
    <w:p w14:paraId="01EB8FDA" w14:textId="25D528A8" w:rsidR="004304F0" w:rsidRDefault="000F07E1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VEREADOR </w:t>
      </w:r>
      <w:r w:rsidR="006F5DAE">
        <w:rPr>
          <w:rFonts w:ascii="Century Gothic" w:hAnsi="Century Gothic"/>
        </w:rPr>
        <w:t>MDB</w:t>
      </w:r>
      <w:bookmarkStart w:id="0" w:name="_GoBack"/>
      <w:bookmarkEnd w:id="0"/>
    </w:p>
    <w:p w14:paraId="44FA466F" w14:textId="77777777" w:rsidR="004304F0" w:rsidRDefault="004304F0" w:rsidP="004304F0">
      <w:pPr>
        <w:jc w:val="center"/>
        <w:rPr>
          <w:rFonts w:ascii="Century Gothic" w:hAnsi="Century Gothic"/>
        </w:rPr>
      </w:pP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0"/>
    <w:rsid w:val="000F07E1"/>
    <w:rsid w:val="00155818"/>
    <w:rsid w:val="002E5646"/>
    <w:rsid w:val="003C777D"/>
    <w:rsid w:val="004304F0"/>
    <w:rsid w:val="00484BEF"/>
    <w:rsid w:val="00486C91"/>
    <w:rsid w:val="004A1431"/>
    <w:rsid w:val="00602A43"/>
    <w:rsid w:val="006F5DAE"/>
    <w:rsid w:val="00875D51"/>
    <w:rsid w:val="00986400"/>
    <w:rsid w:val="00A2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Servidor</cp:lastModifiedBy>
  <cp:revision>3</cp:revision>
  <cp:lastPrinted>2023-07-31T12:40:00Z</cp:lastPrinted>
  <dcterms:created xsi:type="dcterms:W3CDTF">2023-09-25T11:56:00Z</dcterms:created>
  <dcterms:modified xsi:type="dcterms:W3CDTF">2023-09-25T12:03:00Z</dcterms:modified>
</cp:coreProperties>
</file>