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F5389" w14:textId="77777777" w:rsidR="00263D8E" w:rsidRDefault="00263D8E" w:rsidP="00263D8E">
      <w:pPr>
        <w:pStyle w:val="SemEspaamento"/>
        <w:spacing w:line="480" w:lineRule="auto"/>
        <w:jc w:val="both"/>
      </w:pPr>
      <w:r>
        <w:t>À MESA DIRETORA</w:t>
      </w:r>
    </w:p>
    <w:p w14:paraId="09248F35" w14:textId="77777777" w:rsidR="00263D8E" w:rsidRDefault="00263D8E" w:rsidP="00263D8E">
      <w:pPr>
        <w:pStyle w:val="SemEspaamento"/>
        <w:spacing w:line="480" w:lineRule="auto"/>
        <w:jc w:val="both"/>
      </w:pPr>
      <w:r>
        <w:t>DA CÂMARA DE VEREADORES DE ANTA GORDA – RS</w:t>
      </w:r>
    </w:p>
    <w:p w14:paraId="5A968EF6" w14:textId="77777777" w:rsidR="00263D8E" w:rsidRDefault="00263D8E" w:rsidP="00263D8E">
      <w:pPr>
        <w:pStyle w:val="SemEspaamento"/>
        <w:spacing w:line="480" w:lineRule="auto"/>
        <w:jc w:val="both"/>
      </w:pPr>
    </w:p>
    <w:p w14:paraId="5CF761BC" w14:textId="1E4B21E9" w:rsidR="00263D8E" w:rsidRPr="009D29D2" w:rsidRDefault="00263D8E" w:rsidP="00263D8E">
      <w:pPr>
        <w:pStyle w:val="SemEspaamento"/>
        <w:spacing w:line="480" w:lineRule="auto"/>
        <w:jc w:val="both"/>
        <w:rPr>
          <w:u w:val="single"/>
        </w:rPr>
      </w:pPr>
      <w:r>
        <w:tab/>
      </w:r>
      <w:r>
        <w:tab/>
      </w:r>
      <w:r>
        <w:rPr>
          <w:u w:val="single"/>
        </w:rPr>
        <w:t xml:space="preserve">REQUERIMENTO Nº </w:t>
      </w:r>
      <w:r w:rsidR="008C35A0">
        <w:rPr>
          <w:u w:val="single"/>
        </w:rPr>
        <w:t>014</w:t>
      </w:r>
      <w:r>
        <w:rPr>
          <w:u w:val="single"/>
        </w:rPr>
        <w:t>/2026</w:t>
      </w:r>
    </w:p>
    <w:p w14:paraId="196D587E" w14:textId="452F1AA5" w:rsidR="00263D8E" w:rsidRDefault="00263D8E" w:rsidP="00263D8E">
      <w:pPr>
        <w:pStyle w:val="SemEspaamento"/>
        <w:spacing w:line="480" w:lineRule="auto"/>
        <w:ind w:firstLine="708"/>
        <w:jc w:val="both"/>
      </w:pPr>
      <w:r>
        <w:tab/>
        <w:t>MARTA HELENA DALPASQUALE, Vereadora da</w:t>
      </w:r>
      <w:bookmarkStart w:id="0" w:name="_GoBack"/>
      <w:bookmarkEnd w:id="0"/>
      <w:r>
        <w:t xml:space="preserve"> bancada do Progressistas, com assento nesta Casa, vem, respeitosamente, requerer à Vossa Senhoria que seja solicitado ao Poder Executivo para que forneça as seguintes informações relativas ao Projeto de Lei nº 011/2026.</w:t>
      </w:r>
    </w:p>
    <w:p w14:paraId="12E8A288" w14:textId="1884D461" w:rsidR="00263D8E" w:rsidRDefault="00263D8E" w:rsidP="00263D8E">
      <w:pPr>
        <w:pStyle w:val="SemEspaamento"/>
        <w:numPr>
          <w:ilvl w:val="0"/>
          <w:numId w:val="1"/>
        </w:numPr>
        <w:spacing w:line="480" w:lineRule="auto"/>
        <w:jc w:val="both"/>
      </w:pPr>
      <w:r>
        <w:t>Relação nominal dos servidores já nomeados, contendo o cargo e a data da nomeação, informando, ainda, eventuais desistências,</w:t>
      </w:r>
      <w:r w:rsidR="00E01820">
        <w:t xml:space="preserve"> licenças,</w:t>
      </w:r>
      <w:r>
        <w:t xml:space="preserve"> exonerações e aposentadorias;</w:t>
      </w:r>
    </w:p>
    <w:p w14:paraId="01AFFD33" w14:textId="091C4902" w:rsidR="00263D8E" w:rsidRDefault="00263D8E" w:rsidP="00263D8E">
      <w:pPr>
        <w:pStyle w:val="SemEspaamento"/>
        <w:numPr>
          <w:ilvl w:val="0"/>
          <w:numId w:val="1"/>
        </w:numPr>
        <w:spacing w:line="480" w:lineRule="auto"/>
        <w:jc w:val="both"/>
      </w:pPr>
      <w:r>
        <w:t xml:space="preserve">Cópia de documentação que comprove o processo de realização de novo </w:t>
      </w:r>
      <w:r w:rsidR="00E01820">
        <w:t>C</w:t>
      </w:r>
      <w:r>
        <w:t xml:space="preserve">oncurso </w:t>
      </w:r>
      <w:r w:rsidR="00E01820">
        <w:t>P</w:t>
      </w:r>
      <w:r>
        <w:t xml:space="preserve">úblico para atender as demandas dos cargos </w:t>
      </w:r>
      <w:r w:rsidR="00915E24">
        <w:t xml:space="preserve">públicos </w:t>
      </w:r>
      <w:r>
        <w:t xml:space="preserve">que necessitam </w:t>
      </w:r>
      <w:r w:rsidR="00915E24">
        <w:t>serem preenchidos</w:t>
      </w:r>
      <w:r>
        <w:t xml:space="preserve">, incluindo professores </w:t>
      </w:r>
      <w:r w:rsidR="00915E24">
        <w:t>de área.</w:t>
      </w:r>
    </w:p>
    <w:p w14:paraId="1D29928B" w14:textId="77777777" w:rsidR="00E01820" w:rsidRDefault="00E01820" w:rsidP="00E01820">
      <w:pPr>
        <w:pStyle w:val="SemEspaamento"/>
        <w:spacing w:line="480" w:lineRule="auto"/>
        <w:ind w:left="1068"/>
        <w:jc w:val="both"/>
      </w:pPr>
    </w:p>
    <w:p w14:paraId="777AF76F" w14:textId="7B43C349" w:rsidR="00263D8E" w:rsidRDefault="00E01820" w:rsidP="00E01820">
      <w:pPr>
        <w:pStyle w:val="SemEspaamento"/>
        <w:spacing w:line="480" w:lineRule="auto"/>
        <w:ind w:firstLine="708"/>
        <w:jc w:val="both"/>
      </w:pPr>
      <w:r>
        <w:t xml:space="preserve">     </w:t>
      </w:r>
      <w:r w:rsidR="00263D8E">
        <w:t>Termos em que pede deferimento.</w:t>
      </w:r>
    </w:p>
    <w:p w14:paraId="437363BF" w14:textId="5B379362" w:rsidR="00263D8E" w:rsidRDefault="00263D8E" w:rsidP="00263D8E">
      <w:pPr>
        <w:pStyle w:val="SemEspaamento"/>
        <w:spacing w:line="480" w:lineRule="auto"/>
        <w:jc w:val="both"/>
      </w:pPr>
      <w:r>
        <w:tab/>
      </w:r>
      <w:r>
        <w:tab/>
        <w:t>Sala de Sessões, 2</w:t>
      </w:r>
      <w:r w:rsidR="00915E24">
        <w:t>2</w:t>
      </w:r>
      <w:r>
        <w:t xml:space="preserve"> de </w:t>
      </w:r>
      <w:r w:rsidR="00915E24">
        <w:t>abril</w:t>
      </w:r>
      <w:r>
        <w:t xml:space="preserve"> de 202</w:t>
      </w:r>
      <w:r w:rsidR="00915E24">
        <w:t>6</w:t>
      </w:r>
      <w:r>
        <w:t>.</w:t>
      </w:r>
    </w:p>
    <w:p w14:paraId="3CC66B22" w14:textId="77777777" w:rsidR="00263D8E" w:rsidRDefault="00263D8E" w:rsidP="00263D8E">
      <w:pPr>
        <w:pStyle w:val="SemEspaamento"/>
        <w:spacing w:line="480" w:lineRule="auto"/>
        <w:jc w:val="both"/>
      </w:pPr>
    </w:p>
    <w:p w14:paraId="210F5BDA" w14:textId="77777777" w:rsidR="00263D8E" w:rsidRDefault="00263D8E" w:rsidP="00263D8E">
      <w:pPr>
        <w:pStyle w:val="SemEspaamento"/>
        <w:spacing w:line="480" w:lineRule="auto"/>
        <w:ind w:left="708" w:firstLine="708"/>
        <w:jc w:val="both"/>
      </w:pPr>
      <w:r>
        <w:t>MARTA HELENA DALPASQUALE</w:t>
      </w:r>
    </w:p>
    <w:p w14:paraId="717E90A4" w14:textId="599EA8F2" w:rsidR="006367F0" w:rsidRDefault="00263D8E" w:rsidP="00915E24">
      <w:pPr>
        <w:pStyle w:val="SemEspaamento"/>
        <w:spacing w:line="480" w:lineRule="auto"/>
        <w:ind w:left="708" w:firstLine="708"/>
        <w:jc w:val="both"/>
      </w:pPr>
      <w:r>
        <w:t>Vereadora Progressista</w:t>
      </w:r>
      <w:r w:rsidR="00915E24">
        <w:t>s</w:t>
      </w:r>
    </w:p>
    <w:sectPr w:rsidR="006367F0" w:rsidSect="009D29D2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F332B"/>
    <w:multiLevelType w:val="hybridMultilevel"/>
    <w:tmpl w:val="3582472E"/>
    <w:lvl w:ilvl="0" w:tplc="54CED9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8E"/>
    <w:rsid w:val="00263D8E"/>
    <w:rsid w:val="006160E1"/>
    <w:rsid w:val="006367F0"/>
    <w:rsid w:val="008C35A0"/>
    <w:rsid w:val="00915E24"/>
    <w:rsid w:val="00E0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9A7A"/>
  <w15:chartTrackingRefBased/>
  <w15:docId w15:val="{3191879A-F8B4-4B53-AF69-EF6135A5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63D8E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H. Dalpasquale</dc:creator>
  <cp:keywords/>
  <dc:description/>
  <cp:lastModifiedBy>Câmara de Vereadores</cp:lastModifiedBy>
  <cp:revision>3</cp:revision>
  <dcterms:created xsi:type="dcterms:W3CDTF">2026-04-22T14:28:00Z</dcterms:created>
  <dcterms:modified xsi:type="dcterms:W3CDTF">2026-04-22T14:29:00Z</dcterms:modified>
</cp:coreProperties>
</file>